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78400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20948F0" wp14:editId="5F53D344">
            <wp:simplePos x="0" y="0"/>
            <wp:positionH relativeFrom="page">
              <wp:posOffset>295275</wp:posOffset>
            </wp:positionH>
            <wp:positionV relativeFrom="paragraph">
              <wp:posOffset>-630555</wp:posOffset>
            </wp:positionV>
            <wp:extent cx="7163366" cy="10132059"/>
            <wp:effectExtent l="0" t="0" r="0" b="3175"/>
            <wp:wrapNone/>
            <wp:docPr id="1732348841" name="รูปภาพ 17323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8841" name="รูปภาพ 17323488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366" cy="1013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FB97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CAA5F3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F4D636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    </w:t>
      </w:r>
    </w:p>
    <w:p w14:paraId="16EC01BA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770AE7BA" w14:textId="77777777" w:rsidR="0042177B" w:rsidRDefault="0042177B" w:rsidP="0042177B">
      <w:pPr>
        <w:widowControl w:val="0"/>
        <w:tabs>
          <w:tab w:val="left" w:pos="8910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7868BC62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50FF881" w14:textId="77777777" w:rsidR="0042177B" w:rsidRDefault="0042177B" w:rsidP="0042177B">
      <w:pPr>
        <w:widowControl w:val="0"/>
        <w:tabs>
          <w:tab w:val="left" w:pos="7335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30BD654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CE3044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5C28B797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  <w:cs/>
        </w:rPr>
      </w:pPr>
    </w:p>
    <w:p w14:paraId="21180FE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right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327921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01BA55E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FA3BF0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7E4F62B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45C49C0C" w14:textId="77777777" w:rsidR="0042177B" w:rsidRDefault="0042177B" w:rsidP="0042177B">
      <w:pPr>
        <w:widowControl w:val="0"/>
        <w:tabs>
          <w:tab w:val="left" w:pos="7911"/>
        </w:tabs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  <w:r>
        <w:rPr>
          <w:rFonts w:ascii="TH SarabunIT๙" w:eastAsia="Sarabun" w:hAnsi="TH SarabunIT๙" w:cs="TH SarabunIT๙"/>
          <w:b/>
          <w:color w:val="FFFFFF"/>
          <w:sz w:val="72"/>
          <w:szCs w:val="72"/>
        </w:rPr>
        <w:tab/>
      </w:r>
    </w:p>
    <w:p w14:paraId="22A35CB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7027AE17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D4EA69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D5A8B10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659596D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6C9830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BB3E50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center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F67113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00B6D2D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3168323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55C0E4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>สารบัญ</w:t>
      </w:r>
    </w:p>
    <w:p w14:paraId="379D6608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601461" w14:textId="77777777" w:rsidR="0042177B" w:rsidRDefault="0042177B" w:rsidP="0042177B">
      <w:pPr>
        <w:widowControl w:val="0"/>
        <w:spacing w:before="441"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7CFA8E0C" w14:textId="77777777" w:rsidR="0042177B" w:rsidRDefault="0042177B" w:rsidP="0042177B">
      <w:pPr>
        <w:widowControl w:val="0"/>
        <w:spacing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33286722" w14:textId="34CEE3FC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30095819" w14:textId="3BB7E63D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80AC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</w:p>
    <w:p w14:paraId="71857B44" w14:textId="7762D401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80AC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</w:p>
    <w:p w14:paraId="28D6C4C8" w14:textId="431C9DAA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C80AC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524807D8" w14:textId="1D82C297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C80AC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31E1DB9F" w14:textId="66FA81B2" w:rsidR="0042177B" w:rsidRDefault="0042177B" w:rsidP="0042177B">
      <w:pPr>
        <w:widowControl w:val="0"/>
        <w:ind w:right="56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B337BB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6DDA06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51F0E5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935D6D" w14:textId="77777777" w:rsidR="0042177B" w:rsidRDefault="0042177B" w:rsidP="0042177B">
      <w:pPr>
        <w:widowControl w:val="0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1740F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4C812AC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25408FD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CE997D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7218D2" w14:textId="77777777" w:rsidR="0042177B" w:rsidRDefault="0042177B" w:rsidP="0042177B">
      <w:pPr>
        <w:widowControl w:val="0"/>
        <w:spacing w:line="240" w:lineRule="auto"/>
        <w:ind w:right="661"/>
        <w:rPr>
          <w:rFonts w:ascii="TH SarabunIT๙" w:hAnsi="TH SarabunIT๙" w:cs="TH SarabunIT๙"/>
          <w:color w:val="000000"/>
          <w:sz w:val="28"/>
          <w:szCs w:val="28"/>
        </w:rPr>
      </w:pPr>
    </w:p>
    <w:p w14:paraId="7C2F1FB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6E0406A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413FE7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E153063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2DEDF8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D6A7705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864B0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9DB40C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B51014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DAA418F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7A1B2BC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52C1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ED4028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6713C2B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1E42F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0FCF06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29F691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8EC69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E0D50B2" w14:textId="77777777" w:rsidR="005B1DEA" w:rsidRPr="00B04820" w:rsidRDefault="005B1DEA" w:rsidP="005B1DEA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ABFCA15" w14:textId="5535AB2D" w:rsidR="005B1DEA" w:rsidRPr="005B1DEA" w:rsidRDefault="005B1DEA" w:rsidP="005B1DEA">
      <w:pPr>
        <w:pStyle w:val="a5"/>
        <w:numPr>
          <w:ilvl w:val="0"/>
          <w:numId w:val="4"/>
        </w:numPr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25723945"/>
      <w:r w:rsidRPr="005B1DEA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ผลการปฏิบัติงานป้องกันและปราบปรามประจำเดือน มีนาคม 2567</w:t>
      </w:r>
    </w:p>
    <w:p w14:paraId="0AB8607F" w14:textId="77777777" w:rsidR="005B1DEA" w:rsidRPr="00B04820" w:rsidRDefault="005B1DEA" w:rsidP="005B1D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B0482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ภาพที่ 1 ด้านจิตอาสา </w:t>
      </w:r>
      <w:r w:rsidRPr="00B04820">
        <w:rPr>
          <w:rFonts w:ascii="TH SarabunIT๙" w:hAnsi="TH SarabunIT๙" w:cs="TH SarabunIT๙"/>
          <w:sz w:val="24"/>
          <w:szCs w:val="32"/>
          <w:cs/>
        </w:rPr>
        <w:t>วันที่ 8 มี.ค. 2567  09.00 น. โดยการอำนวนการของ ว่าที่ พ.ต.อ.ธนเดช ระเวงวรรณ ผกก.สภ.ผาขาว ได้มอบหมายให้ พ.ต.ท.วิชัย  สารวงษ์ สว.อก.สภ.ผาขาว พร้อมข้าราชการตำรวจจิตอาสา จำนวน 3 นาย ร่วมร่วมลงพื้นที่เพื่อมอบกองทุนพระราชทานเพื่อสงเคราะห์คนไข้ยากจน ในสมเด็จพระกนิษฐาธิราชเจ้ากรมสมเด็จพระเทพรัตนราชสุดาฯ สยามบรมราชกุมารี ครั้งที่ 5/2567</w:t>
      </w:r>
      <w:r w:rsidRPr="00B04820">
        <w:rPr>
          <w:rFonts w:ascii="TH SarabunIT๙" w:hAnsi="TH SarabunIT๙" w:cs="TH SarabunIT๙"/>
          <w:sz w:val="24"/>
          <w:szCs w:val="32"/>
        </w:rPr>
        <w:t xml:space="preserve"> </w:t>
      </w:r>
      <w:r w:rsidRPr="00B04820">
        <w:rPr>
          <w:rFonts w:ascii="TH SarabunIT๙" w:hAnsi="TH SarabunIT๙" w:cs="TH SarabunIT๙"/>
          <w:sz w:val="24"/>
          <w:szCs w:val="32"/>
          <w:cs/>
        </w:rPr>
        <w:t xml:space="preserve">ด.ช.เจริญ จันทพันธ์  </w:t>
      </w:r>
      <w:r w:rsidRPr="00B04820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B04820">
        <w:rPr>
          <w:rFonts w:ascii="TH SarabunIT๙" w:hAnsi="TH SarabunIT๙" w:cs="TH SarabunIT๙"/>
          <w:sz w:val="32"/>
          <w:szCs w:val="32"/>
        </w:rPr>
        <w:t xml:space="preserve">17 </w:t>
      </w:r>
      <w:r w:rsidRPr="00B04820">
        <w:rPr>
          <w:rFonts w:ascii="TH SarabunIT๙" w:hAnsi="TH SarabunIT๙" w:cs="TH SarabunIT๙"/>
          <w:sz w:val="32"/>
          <w:szCs w:val="32"/>
          <w:cs/>
        </w:rPr>
        <w:t xml:space="preserve">ปี เลขที่ </w:t>
      </w:r>
      <w:r w:rsidRPr="00B04820">
        <w:rPr>
          <w:rFonts w:ascii="TH SarabunIT๙" w:hAnsi="TH SarabunIT๙" w:cs="TH SarabunIT๙"/>
          <w:sz w:val="32"/>
          <w:szCs w:val="32"/>
        </w:rPr>
        <w:t>94 .</w:t>
      </w:r>
      <w:r w:rsidRPr="00B04820">
        <w:rPr>
          <w:rFonts w:ascii="TH SarabunIT๙" w:hAnsi="TH SarabunIT๙" w:cs="TH SarabunIT๙"/>
          <w:sz w:val="32"/>
          <w:szCs w:val="32"/>
          <w:cs/>
        </w:rPr>
        <w:t>ม.</w:t>
      </w:r>
      <w:r w:rsidRPr="00B04820">
        <w:rPr>
          <w:rFonts w:ascii="TH SarabunIT๙" w:hAnsi="TH SarabunIT๙" w:cs="TH SarabunIT๙"/>
          <w:sz w:val="32"/>
          <w:szCs w:val="32"/>
        </w:rPr>
        <w:t xml:space="preserve">12  </w:t>
      </w:r>
      <w:r w:rsidRPr="00B04820">
        <w:rPr>
          <w:rFonts w:ascii="TH SarabunIT๙" w:hAnsi="TH SarabunIT๙" w:cs="TH SarabunIT๙"/>
          <w:sz w:val="32"/>
          <w:szCs w:val="32"/>
          <w:cs/>
        </w:rPr>
        <w:t>ต.โนนป่าซาง อ.ผาขาว จ.เลย</w:t>
      </w:r>
    </w:p>
    <w:p w14:paraId="5E5AABF2" w14:textId="77777777" w:rsidR="005B1DEA" w:rsidRPr="00B04820" w:rsidRDefault="005B1DEA" w:rsidP="005B1DEA">
      <w:pPr>
        <w:spacing w:line="240" w:lineRule="auto"/>
        <w:ind w:firstLine="720"/>
        <w:jc w:val="center"/>
        <w:rPr>
          <w:rFonts w:ascii="TH SarabunIT๙" w:hAnsi="TH SarabunIT๙" w:cs="TH SarabunIT๙"/>
        </w:rPr>
      </w:pPr>
      <w:r w:rsidRPr="00B04820">
        <w:rPr>
          <w:rFonts w:ascii="TH SarabunIT๙" w:hAnsi="TH SarabunIT๙" w:cs="TH SarabunIT๙"/>
          <w:noProof/>
        </w:rPr>
        <w:drawing>
          <wp:inline distT="0" distB="0" distL="0" distR="0" wp14:anchorId="698817CA" wp14:editId="25059041">
            <wp:extent cx="5395580" cy="4047599"/>
            <wp:effectExtent l="19050" t="19050" r="15240" b="1016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80" cy="404759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34B83" w14:textId="77777777" w:rsidR="005B1DEA" w:rsidRPr="00B04820" w:rsidRDefault="005B1DEA" w:rsidP="005B1DEA">
      <w:pPr>
        <w:tabs>
          <w:tab w:val="left" w:pos="6424"/>
          <w:tab w:val="left" w:pos="7821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62F4D04E" w14:textId="77777777" w:rsidR="005B1DEA" w:rsidRPr="00B04820" w:rsidRDefault="005B1DEA" w:rsidP="005B1DEA">
      <w:pPr>
        <w:tabs>
          <w:tab w:val="left" w:pos="6424"/>
          <w:tab w:val="left" w:pos="7821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64E839DE" w14:textId="77777777" w:rsidR="005B1DEA" w:rsidRPr="00B04820" w:rsidRDefault="005B1DEA" w:rsidP="005B1DEA">
      <w:pPr>
        <w:tabs>
          <w:tab w:val="left" w:pos="6424"/>
          <w:tab w:val="left" w:pos="7821"/>
        </w:tabs>
        <w:spacing w:line="240" w:lineRule="auto"/>
        <w:rPr>
          <w:rFonts w:ascii="TH SarabunIT๙" w:hAnsi="TH SarabunIT๙" w:cs="TH SarabunIT๙"/>
        </w:rPr>
      </w:pPr>
    </w:p>
    <w:p w14:paraId="3C00EB51" w14:textId="77777777" w:rsidR="005B1DEA" w:rsidRPr="00B04820" w:rsidRDefault="005B1DEA" w:rsidP="005B1DEA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1" w:name="_Hlk125723990"/>
      <w:bookmarkEnd w:id="0"/>
      <w:r w:rsidRPr="00B0482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A504AF6" w14:textId="77777777" w:rsidR="005B1DEA" w:rsidRPr="00B04820" w:rsidRDefault="005B1DEA" w:rsidP="005B1DEA">
      <w:pPr>
        <w:pStyle w:val="a8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48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ภาพที่ 2 ด้านช่วยเหลือประชาชน </w:t>
      </w:r>
      <w:r w:rsidRPr="00B04820">
        <w:rPr>
          <w:rFonts w:ascii="TH SarabunIT๙" w:hAnsi="TH SarabunIT๙" w:cs="TH SarabunIT๙"/>
          <w:sz w:val="32"/>
          <w:szCs w:val="32"/>
          <w:cs/>
        </w:rPr>
        <w:t xml:space="preserve">วันที่ 11 มี.ค.2567  เวลา 07.00 น. โดยการอำนวยการของ ว่าที่ พ.ต.อ.ธนเดช ระเวงวรรณ ผกก.สภ.ผาขาว  มอบหมายให้ พ.ต.ท.มนต์ชัย ไชยกูล รอง ผกก.ป.สภ.ผาขาว </w:t>
      </w:r>
      <w:r w:rsidRPr="00B04820">
        <w:rPr>
          <w:rFonts w:ascii="TH SarabunIT๙" w:hAnsi="TH SarabunIT๙" w:cs="TH SarabunIT๙"/>
          <w:sz w:val="32"/>
          <w:szCs w:val="32"/>
        </w:rPr>
        <w:t>,</w:t>
      </w:r>
      <w:r w:rsidRPr="00B04820">
        <w:rPr>
          <w:rFonts w:ascii="TH SarabunIT๙" w:hAnsi="TH SarabunIT๙" w:cs="TH SarabunIT๙"/>
          <w:sz w:val="32"/>
          <w:szCs w:val="32"/>
          <w:cs/>
        </w:rPr>
        <w:t>พ.ต.ท.สมเพชร เพชรกอง สวป.สภ.ผาขาว มอบหมายให้ชุดสายตรวจจราจร อำนวยความสะดวกการจราจรเพื่อป้องกันอุบัติเหตุที่อาจเกิดขึ้นกับเด็กนักเรียนและผู้ปกครองที่มาส่ง พร้อมกับพาเด็กนักเรียนข้ามถนนหน้าโรงเรียนบ้านโนนกกข่า ต.โนนปอแดง อ.ผาขาว จ.เลย</w:t>
      </w:r>
    </w:p>
    <w:p w14:paraId="45586C40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  <w:b/>
          <w:bCs/>
        </w:rPr>
      </w:pPr>
      <w:bookmarkStart w:id="2" w:name="_Hlk126828289"/>
      <w:bookmarkEnd w:id="1"/>
      <w:r w:rsidRPr="00B04820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17BC85B" wp14:editId="64C2347B">
            <wp:extent cx="4575073" cy="3429757"/>
            <wp:effectExtent l="19050" t="19050" r="16510" b="184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38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73" cy="342975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DA585" w14:textId="77777777" w:rsidR="005B1DEA" w:rsidRPr="00B04820" w:rsidRDefault="005B1DEA" w:rsidP="005B1DEA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403CA18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  <w:b/>
          <w:bCs/>
          <w:cs/>
        </w:rPr>
      </w:pPr>
    </w:p>
    <w:p w14:paraId="706CA80C" w14:textId="77777777" w:rsidR="005B1DEA" w:rsidRPr="00B04820" w:rsidRDefault="005B1DEA" w:rsidP="005B1DE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482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377D072" w14:textId="77777777" w:rsidR="005B1DEA" w:rsidRPr="00B04820" w:rsidRDefault="005B1DEA" w:rsidP="005B1D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48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ด้านการประชาสัมพันธ์และบรรยาย </w:t>
      </w:r>
      <w:r w:rsidRPr="00B04820">
        <w:rPr>
          <w:rFonts w:ascii="TH SarabunIT๙" w:hAnsi="TH SarabunIT๙" w:cs="TH SarabunIT๙"/>
          <w:sz w:val="32"/>
          <w:szCs w:val="32"/>
          <w:cs/>
        </w:rPr>
        <w:t xml:space="preserve">วันที่   10 มี.ค. 2567  </w:t>
      </w:r>
      <w:bookmarkEnd w:id="2"/>
      <w:r w:rsidRPr="00B04820">
        <w:rPr>
          <w:rFonts w:ascii="TH SarabunIT๙" w:hAnsi="TH SarabunIT๙" w:cs="TH SarabunIT๙"/>
          <w:sz w:val="32"/>
          <w:szCs w:val="32"/>
          <w:cs/>
        </w:rPr>
        <w:t xml:space="preserve"> เวลา 09.00 น. โดยการอำนวยการของ ว่าที่ พ.ต.อ.ธนเดช ระเวงวรรณผกก.สภ.ผาขาว </w:t>
      </w:r>
      <w:r w:rsidRPr="00B04820">
        <w:rPr>
          <w:rFonts w:ascii="TH SarabunIT๙" w:hAnsi="TH SarabunIT๙" w:cs="TH SarabunIT๙"/>
          <w:sz w:val="32"/>
          <w:szCs w:val="32"/>
        </w:rPr>
        <w:t xml:space="preserve">, </w:t>
      </w:r>
      <w:r w:rsidRPr="00B04820">
        <w:rPr>
          <w:rFonts w:ascii="TH SarabunIT๙" w:hAnsi="TH SarabunIT๙" w:cs="TH SarabunIT๙"/>
          <w:sz w:val="32"/>
          <w:szCs w:val="32"/>
          <w:cs/>
        </w:rPr>
        <w:t>พ.ต.ท.มนต์ชัย ไชยกูล รอง ผกก.ป.สภ.ผาขาว มอบหมายให้ พ.ต.ท.สมเพ็ชร เพ็ชรกอง สวป.สภ.ผาขาว ชุดร้อยเวร 20 สายตรวจ</w:t>
      </w:r>
      <w:r w:rsidRPr="00B04820">
        <w:rPr>
          <w:rFonts w:ascii="TH SarabunIT๙" w:hAnsi="TH SarabunIT๙" w:cs="TH SarabunIT๙"/>
          <w:sz w:val="32"/>
          <w:szCs w:val="32"/>
        </w:rPr>
        <w:t xml:space="preserve"> </w:t>
      </w:r>
      <w:r w:rsidRPr="00B04820">
        <w:rPr>
          <w:rFonts w:ascii="TH SarabunIT๙" w:hAnsi="TH SarabunIT๙" w:cs="TH SarabunIT๙"/>
          <w:sz w:val="32"/>
          <w:szCs w:val="32"/>
          <w:cs/>
        </w:rPr>
        <w:t>ประชาสัมพันธ์เตือนภัยออนไลน์</w:t>
      </w:r>
      <w:r w:rsidRPr="00B04820">
        <w:rPr>
          <w:rFonts w:ascii="TH SarabunIT๙" w:hAnsi="TH SarabunIT๙" w:cs="TH SarabunIT๙"/>
          <w:sz w:val="32"/>
          <w:szCs w:val="32"/>
        </w:rPr>
        <w:t xml:space="preserve">, </w:t>
      </w:r>
      <w:r w:rsidRPr="00B04820">
        <w:rPr>
          <w:rFonts w:ascii="TH SarabunIT๙" w:hAnsi="TH SarabunIT๙" w:cs="TH SarabunIT๙"/>
          <w:sz w:val="32"/>
          <w:szCs w:val="32"/>
          <w:cs/>
        </w:rPr>
        <w:t>วัคซีนไซเบอร์</w:t>
      </w:r>
      <w:r w:rsidRPr="00B04820">
        <w:rPr>
          <w:rFonts w:ascii="TH SarabunIT๙" w:hAnsi="TH SarabunIT๙" w:cs="TH SarabunIT๙"/>
          <w:sz w:val="32"/>
          <w:szCs w:val="32"/>
        </w:rPr>
        <w:t xml:space="preserve">, </w:t>
      </w:r>
      <w:r w:rsidRPr="00B04820">
        <w:rPr>
          <w:rFonts w:ascii="TH SarabunIT๙" w:hAnsi="TH SarabunIT๙" w:cs="TH SarabunIT๙"/>
          <w:sz w:val="32"/>
          <w:szCs w:val="32"/>
          <w:cs/>
        </w:rPr>
        <w:t>การป้องกันการล่วงละเมิดทางเพศต่อเด็กทางอินเตอร์เน็ต</w:t>
      </w:r>
    </w:p>
    <w:p w14:paraId="76845118" w14:textId="77777777" w:rsidR="005B1DEA" w:rsidRPr="00B04820" w:rsidRDefault="005B1DEA" w:rsidP="005B1D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D2801F3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  <w:r w:rsidRPr="00B04820">
        <w:rPr>
          <w:rFonts w:ascii="TH SarabunIT๙" w:hAnsi="TH SarabunIT๙" w:cs="TH SarabunIT๙"/>
          <w:noProof/>
        </w:rPr>
        <w:drawing>
          <wp:inline distT="0" distB="0" distL="0" distR="0" wp14:anchorId="09644255" wp14:editId="66515CB7">
            <wp:extent cx="4700295" cy="3524427"/>
            <wp:effectExtent l="19050" t="19050" r="24130" b="190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วมภาพกิจกรรมต่างๆ\ภาพประชาสัมพันธ์ห้ามจำหน่ายสุรา\S__3427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95" cy="35244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FA76A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</w:p>
    <w:p w14:paraId="292642B5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</w:p>
    <w:p w14:paraId="3BD9F23F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</w:p>
    <w:p w14:paraId="332F2238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</w:p>
    <w:p w14:paraId="32409530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</w:p>
    <w:p w14:paraId="72A819EB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</w:p>
    <w:p w14:paraId="35F73127" w14:textId="77777777" w:rsidR="005B1DEA" w:rsidRPr="00B04820" w:rsidRDefault="005B1DEA" w:rsidP="005B1DEA">
      <w:pPr>
        <w:spacing w:line="240" w:lineRule="auto"/>
        <w:rPr>
          <w:rFonts w:ascii="TH SarabunIT๙" w:hAnsi="TH SarabunIT๙" w:cs="TH SarabunIT๙"/>
          <w:cs/>
        </w:rPr>
      </w:pPr>
    </w:p>
    <w:p w14:paraId="6725647B" w14:textId="77777777" w:rsidR="005B1DEA" w:rsidRPr="00B04820" w:rsidRDefault="005B1DEA" w:rsidP="005B1DEA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bookmarkStart w:id="3" w:name="_Hlk126828031"/>
      <w:r w:rsidRPr="00B04820"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08CAF2F" w14:textId="77777777" w:rsidR="005B1DEA" w:rsidRPr="00B04820" w:rsidRDefault="005B1DEA" w:rsidP="005B1D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B0482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ด้านสร้างมวลชนและผู้นำทางความคิด</w:t>
      </w:r>
      <w:bookmarkEnd w:id="3"/>
      <w:r w:rsidRPr="00B04820">
        <w:rPr>
          <w:rFonts w:ascii="TH SarabunIT๙" w:hAnsi="TH SarabunIT๙" w:cs="TH SarabunIT๙"/>
          <w:sz w:val="24"/>
          <w:szCs w:val="32"/>
        </w:rPr>
        <w:t xml:space="preserve"> </w:t>
      </w:r>
      <w:r w:rsidRPr="00B04820">
        <w:rPr>
          <w:rFonts w:ascii="TH SarabunIT๙" w:hAnsi="TH SarabunIT๙" w:cs="TH SarabunIT๙"/>
          <w:sz w:val="24"/>
          <w:szCs w:val="32"/>
          <w:cs/>
        </w:rPr>
        <w:t>วันนี้ 11 มี.ค. 2567 เวลา เวลา 09.00 น. ว่าที่ พ.ต.อ.ธนเดช ระเวงวรรณผกก.สภ.ผาขาว ประชุมร่วมกับ หัวหน้าส่วนราชการ/คณะกรรมการบริหารงานอำเภอแบบบูรณาการ(ก.บ.อ.)/หัวหน้าหน่วยงานรัฐวิสาหกิจ/ผู้บริหารองค์กรปกครองส่วนท้องถิ่น/ ผู้บริหารสถานศึกษา/ กำนัน ผู้ใหญ่บ้าน ฯลฯ ครั้งที่ 2/2567 โดยมีนายปิยะชาย ศรีบุรินทร์ นายอำเภอผาขาว เป็นประธานในการประชุม ณ ห้องประชุมอำเภอผาขาว ต.โนนปอแดง อ.ผาขาว จ.เลย</w:t>
      </w:r>
    </w:p>
    <w:p w14:paraId="50295226" w14:textId="77777777" w:rsidR="005B1DEA" w:rsidRPr="00B04820" w:rsidRDefault="005B1DEA" w:rsidP="005B1DEA">
      <w:pPr>
        <w:spacing w:line="240" w:lineRule="auto"/>
        <w:jc w:val="center"/>
        <w:rPr>
          <w:rFonts w:ascii="TH SarabunIT๙" w:hAnsi="TH SarabunIT๙" w:cs="TH SarabunIT๙"/>
        </w:rPr>
      </w:pPr>
      <w:r w:rsidRPr="00B04820">
        <w:rPr>
          <w:rFonts w:ascii="TH SarabunIT๙" w:hAnsi="TH SarabunIT๙" w:cs="TH SarabunIT๙"/>
          <w:noProof/>
        </w:rPr>
        <w:drawing>
          <wp:inline distT="0" distB="0" distL="0" distR="0" wp14:anchorId="5A5ECE44" wp14:editId="021BF53A">
            <wp:extent cx="5855163" cy="3493770"/>
            <wp:effectExtent l="19050" t="19050" r="12700" b="11430"/>
            <wp:docPr id="733247860" name="รูปภาพ 73324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601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92" cy="349653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15EDC" w14:textId="77777777" w:rsidR="005B1DEA" w:rsidRPr="00B04820" w:rsidRDefault="005B1DEA" w:rsidP="005B1DEA">
      <w:pPr>
        <w:spacing w:line="240" w:lineRule="auto"/>
        <w:rPr>
          <w:rFonts w:ascii="TH SarabunIT๙" w:hAnsi="TH SarabunIT๙" w:cs="TH SarabunIT๙"/>
        </w:rPr>
      </w:pPr>
    </w:p>
    <w:p w14:paraId="52E0FCB5" w14:textId="77777777" w:rsidR="005B1DEA" w:rsidRPr="00B04820" w:rsidRDefault="005B1DEA" w:rsidP="005B1DEA">
      <w:pPr>
        <w:spacing w:line="240" w:lineRule="auto"/>
        <w:rPr>
          <w:rFonts w:ascii="TH SarabunIT๙" w:hAnsi="TH SarabunIT๙" w:cs="TH SarabunIT๙"/>
        </w:rPr>
      </w:pPr>
    </w:p>
    <w:p w14:paraId="1C4B7CFB" w14:textId="77777777" w:rsidR="005B1DEA" w:rsidRPr="00B04820" w:rsidRDefault="005B1DEA" w:rsidP="005B1DEA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70658C4" w14:textId="77777777" w:rsidR="005B1DEA" w:rsidRPr="00B04820" w:rsidRDefault="005B1DEA" w:rsidP="005B1DEA">
      <w:pPr>
        <w:spacing w:line="240" w:lineRule="auto"/>
        <w:ind w:left="7200"/>
        <w:rPr>
          <w:rFonts w:ascii="TH SarabunIT๙" w:hAnsi="TH SarabunIT๙" w:cs="TH SarabunIT๙"/>
          <w:b/>
          <w:bCs/>
        </w:rPr>
      </w:pPr>
    </w:p>
    <w:p w14:paraId="35C769A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E2C56D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60CAB5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F16AACE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3A39E7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C11B593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E02FB94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D7A6470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54288B9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FFED532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36FB1B1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72A5952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9118E4D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5111800" w14:textId="77777777" w:rsidR="005B1DEA" w:rsidRDefault="005B1DEA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</w:p>
    <w:p w14:paraId="02512F51" w14:textId="790972E1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2.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รายงานผลการปฏิบัติงานสอบสวน 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7F90F3CA" w14:textId="072A3394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20E5EC15" wp14:editId="02C564E2">
            <wp:simplePos x="0" y="0"/>
            <wp:positionH relativeFrom="page">
              <wp:align>center</wp:align>
            </wp:positionH>
            <wp:positionV relativeFrom="paragraph">
              <wp:posOffset>292735</wp:posOffset>
            </wp:positionV>
            <wp:extent cx="6911544" cy="4892646"/>
            <wp:effectExtent l="0" t="0" r="3810" b="3810"/>
            <wp:wrapTopAndBottom/>
            <wp:docPr id="1644804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04098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44" cy="489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สถิติคดีอาญา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กลุ่มประจำเดือน </w:t>
      </w:r>
      <w:r w:rsidR="00C16730">
        <w:rPr>
          <w:rFonts w:ascii="TH SarabunIT๙" w:hAnsi="TH SarabunIT๙" w:cs="TH SarabunIT๙" w:hint="cs"/>
          <w:sz w:val="36"/>
          <w:szCs w:val="36"/>
          <w:cs/>
          <w:lang w:val="th-TH"/>
        </w:rPr>
        <w:t>มีนาคม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C16730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76E58385" w14:textId="77777777" w:rsidR="0042177B" w:rsidRDefault="0042177B" w:rsidP="0042177B">
      <w:pPr>
        <w:rPr>
          <w:rFonts w:ascii="TH SarabunIT๙" w:hAnsi="TH SarabunIT๙" w:cs="TH SarabunIT๙"/>
          <w:cs/>
        </w:rPr>
      </w:pPr>
    </w:p>
    <w:p w14:paraId="5DF36EE4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6"/>
          <w:szCs w:val="36"/>
        </w:rPr>
      </w:pPr>
    </w:p>
    <w:p w14:paraId="7169A164" w14:textId="77777777" w:rsidR="00621DD1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31B612B" w14:textId="77777777" w:rsidR="00621DD1" w:rsidRDefault="00621DD1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3F1D8BDA" w14:textId="7C617D93" w:rsidR="0042177B" w:rsidRDefault="00C16730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E293873" wp14:editId="603E7298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2920365" cy="2190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6D88448" wp14:editId="367BEB18">
            <wp:simplePos x="0" y="0"/>
            <wp:positionH relativeFrom="margin">
              <wp:posOffset>0</wp:posOffset>
            </wp:positionH>
            <wp:positionV relativeFrom="paragraph">
              <wp:posOffset>354965</wp:posOffset>
            </wp:positionV>
            <wp:extent cx="2934335" cy="2200910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8B120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18FBFBAA" w14:textId="3BFC6A06" w:rsidR="00C16730" w:rsidRDefault="00C16730" w:rsidP="00C16730">
      <w:pPr>
        <w:widowControl w:val="0"/>
        <w:spacing w:line="227" w:lineRule="auto"/>
        <w:ind w:right="141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วันที่ 9 มีนาคม 2567 พ.ต.ท.พีรวิญช์ สมีแจ่ม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พงส.เวรฯ สอบปากคำ นายทวีชัย ปานสุข เหตุทำร้ายร่างกาย ที่ บ้านเพิ่ม ต.บ้านเพิ่ม อ.ผาขาว จ.เลย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1BB692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3337CD9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ED5F4EF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1227D0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5323F187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4F59C7D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D81361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6104B93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D41667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105B383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2C463D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337BC6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3C436800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0F9A4D7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435819C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3B9E55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D9EF06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579A5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6C166E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495FD1F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91C472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CE1B80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7B06A562" w14:textId="77777777" w:rsidR="00621DD1" w:rsidRDefault="00621DD1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BA72BB9" w14:textId="77777777" w:rsidR="00621DD1" w:rsidRDefault="00621DD1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A5D7B6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DBD1B39" w14:textId="77777777" w:rsidR="003F453E" w:rsidRDefault="003F453E" w:rsidP="003F453E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3.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รายงานผลการปฏิบัติงานจราจร </w:t>
      </w:r>
    </w:p>
    <w:p w14:paraId="3ACA4D8C" w14:textId="77777777" w:rsidR="003F453E" w:rsidRDefault="003F453E" w:rsidP="003F453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0DC6A7" w14:textId="77777777" w:rsidR="003F453E" w:rsidRDefault="003F453E" w:rsidP="003F453E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กวดขันจับกุมการกระทำผิดกฎหมายว่าด้วยการจราจรทางบก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(10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   </w:t>
      </w:r>
    </w:p>
    <w:p w14:paraId="718AE9DA" w14:textId="77777777" w:rsidR="003F453E" w:rsidRDefault="003F453E" w:rsidP="003F45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มีนาคม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793A53B1" w14:textId="77777777" w:rsidR="003F453E" w:rsidRDefault="003F453E" w:rsidP="003F453E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032"/>
        <w:gridCol w:w="1378"/>
        <w:gridCol w:w="1134"/>
        <w:gridCol w:w="1002"/>
        <w:gridCol w:w="28"/>
        <w:gridCol w:w="834"/>
        <w:gridCol w:w="28"/>
      </w:tblGrid>
      <w:tr w:rsidR="003F453E" w:rsidRPr="0038465B" w14:paraId="00300E19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9A51C" w14:textId="77777777" w:rsidR="003F453E" w:rsidRPr="0038465B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</w:tc>
      </w:tr>
      <w:tr w:rsidR="003F453E" w:rsidRPr="0038465B" w14:paraId="7440BA4D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99046" w14:textId="77777777" w:rsidR="003F453E" w:rsidRPr="0038465B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ของสถานีตำรวจภูธรผาขาว ประจำปีงบประมาณ พ.ศ.2567</w:t>
            </w:r>
          </w:p>
        </w:tc>
      </w:tr>
      <w:tr w:rsidR="003F453E" w:rsidRPr="0038465B" w14:paraId="6995CA72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80146" w14:textId="77777777" w:rsidR="003F453E" w:rsidRPr="0038465B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ประจำเดือน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มีนาคม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67</w:t>
            </w:r>
          </w:p>
        </w:tc>
      </w:tr>
      <w:tr w:rsidR="003F453E" w:rsidRPr="0038465B" w14:paraId="6A51CEDB" w14:textId="77777777" w:rsidTr="00071DDA">
        <w:trPr>
          <w:jc w:val="center"/>
        </w:trPr>
        <w:tc>
          <w:tcPr>
            <w:tcW w:w="79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846689" w14:textId="77777777" w:rsidR="003F453E" w:rsidRPr="0038465B" w:rsidRDefault="003F453E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ข้อมูลของ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วันที่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1-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31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มีนาคม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.25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67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5E578F" w14:textId="77777777" w:rsidR="003F453E" w:rsidRDefault="003F453E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F453E" w:rsidRPr="0038465B" w14:paraId="61A165D6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5F79937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วัน/เดือน/ปี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561AB88F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จำนวนตั้ง</w:t>
            </w:r>
          </w:p>
          <w:p w14:paraId="5A27239C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จุดตรวจ (ครั้ง)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A8DF376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จำนวนการเรียกตรวจ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2C1BCE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พบกระทำความผิด (ราย)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7D78A4E2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จำนวนออกใบสั่ง เปรียบเทียบปรับ (ราย)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185A706F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ไม่พบกระทำความผิด (ราย)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60980F6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ว่ากล่าวตักเตือน (ราย)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44934A9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3F453E" w:rsidRPr="0038465B" w14:paraId="5121035A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07CC9A90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4F52354B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FD353D1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32" w:type="dxa"/>
            <w:vAlign w:val="center"/>
          </w:tcPr>
          <w:p w14:paraId="09433D0A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78" w:type="dxa"/>
            <w:vAlign w:val="center"/>
          </w:tcPr>
          <w:p w14:paraId="73896060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78434878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2" w:type="dxa"/>
            <w:vAlign w:val="center"/>
          </w:tcPr>
          <w:p w14:paraId="48401EB3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62" w:type="dxa"/>
            <w:gridSpan w:val="2"/>
            <w:vAlign w:val="center"/>
          </w:tcPr>
          <w:p w14:paraId="5EE6A3A6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595F0336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7A8A6AAF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13-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2B2BB75B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725FA98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vAlign w:val="center"/>
          </w:tcPr>
          <w:p w14:paraId="170B7F93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8" w:type="dxa"/>
            <w:vAlign w:val="center"/>
          </w:tcPr>
          <w:p w14:paraId="2F29E286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74E40A6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center"/>
          </w:tcPr>
          <w:p w14:paraId="6B6F84C1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62" w:type="dxa"/>
            <w:gridSpan w:val="2"/>
            <w:vAlign w:val="center"/>
          </w:tcPr>
          <w:p w14:paraId="3044C5A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7FCD31C7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D0B1844" w14:textId="77777777" w:rsidR="003F453E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1DAEC6E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510D8AB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2" w:type="dxa"/>
            <w:vAlign w:val="center"/>
          </w:tcPr>
          <w:p w14:paraId="0254E8AC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78" w:type="dxa"/>
            <w:vAlign w:val="center"/>
          </w:tcPr>
          <w:p w14:paraId="0E6ECC1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4B97DA95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center"/>
          </w:tcPr>
          <w:p w14:paraId="1BA9634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62" w:type="dxa"/>
            <w:gridSpan w:val="2"/>
            <w:vAlign w:val="center"/>
          </w:tcPr>
          <w:p w14:paraId="4C51F913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607DD6D4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7DFBA45D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27-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39DD746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FC76D8E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32" w:type="dxa"/>
            <w:vAlign w:val="center"/>
          </w:tcPr>
          <w:p w14:paraId="20C2CE22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8" w:type="dxa"/>
            <w:vAlign w:val="center"/>
          </w:tcPr>
          <w:p w14:paraId="6C6AB76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550AEE71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2" w:type="dxa"/>
            <w:vAlign w:val="center"/>
          </w:tcPr>
          <w:p w14:paraId="1F6A40FD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62" w:type="dxa"/>
            <w:gridSpan w:val="2"/>
            <w:vAlign w:val="center"/>
          </w:tcPr>
          <w:p w14:paraId="4A4BFEE1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14230101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6A75BBB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6D76F12B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070EEF78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630570FC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62CC5BB2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4E6A7EF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2FC567B9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4328ED43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6FCB0061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1DEA38CA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3D91646A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0DC617D8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038D6B13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635174D1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46FB699D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360F9742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0F2A960C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7CD67E54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9DA8804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2FA0E82E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4AF807AC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284B3EF5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69BAFEF0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45D33765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53010158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689D7D22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F453E" w:rsidRPr="0038465B" w14:paraId="0CCF8555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shd w:val="clear" w:color="auto" w:fill="9CC2E5" w:themeFill="accent5" w:themeFillTint="99"/>
            <w:vAlign w:val="center"/>
          </w:tcPr>
          <w:p w14:paraId="4BB95BD2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21045225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3DD01A8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32" w:type="dxa"/>
            <w:shd w:val="clear" w:color="auto" w:fill="9CC2E5" w:themeFill="accent5" w:themeFillTint="99"/>
            <w:vAlign w:val="center"/>
          </w:tcPr>
          <w:p w14:paraId="739672A6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78" w:type="dxa"/>
            <w:shd w:val="clear" w:color="auto" w:fill="9CC2E5" w:themeFill="accent5" w:themeFillTint="99"/>
            <w:vAlign w:val="center"/>
          </w:tcPr>
          <w:p w14:paraId="6DB940B0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76F39FD6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02" w:type="dxa"/>
            <w:shd w:val="clear" w:color="auto" w:fill="9CC2E5" w:themeFill="accent5" w:themeFillTint="99"/>
            <w:vAlign w:val="center"/>
          </w:tcPr>
          <w:p w14:paraId="7B47D75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862" w:type="dxa"/>
            <w:gridSpan w:val="2"/>
            <w:shd w:val="clear" w:color="auto" w:fill="9CC2E5" w:themeFill="accent5" w:themeFillTint="99"/>
            <w:vAlign w:val="center"/>
          </w:tcPr>
          <w:p w14:paraId="0E1D1587" w14:textId="77777777" w:rsidR="003F453E" w:rsidRPr="00A255BA" w:rsidRDefault="003F453E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103AC494" w14:textId="77777777" w:rsidR="003F453E" w:rsidRDefault="003F453E" w:rsidP="003F45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42C2C" w14:textId="77777777" w:rsidR="003F453E" w:rsidRDefault="003F453E" w:rsidP="003F45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6F55A0" w14:textId="77777777" w:rsidR="003F453E" w:rsidRPr="00455B35" w:rsidRDefault="003F453E" w:rsidP="003F453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๑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ข้อหาหลัก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(จากระบบ 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>PTM stat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67</w:t>
      </w:r>
    </w:p>
    <w:p w14:paraId="3E349319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ขับรถเร็ว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01FBF3DD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ขับรถย้อนศร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39C7073A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236D20C7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ไม่มีใบอนุญาตขับขี่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22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2C8F4192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ไม่คาดเข็มขัดนิรภัย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12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0ED33843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แซงในที่คับขัน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8221AFC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ไม่สวมหมวกนิรภัย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17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2F721BAD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มอเตอร์ไซต์ไม่ปลอดภัย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479C856D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ใช้โทรศัพท์ขณะขับรถ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AB78EAC" w14:textId="77777777" w:rsidR="003F453E" w:rsidRPr="00E20C99" w:rsidRDefault="003F453E" w:rsidP="003F453E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เมาแล้วขับ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4EE941C9" w14:textId="77777777" w:rsidR="003F453E" w:rsidRPr="002E4E3C" w:rsidRDefault="003F453E" w:rsidP="003F453E">
      <w:pPr>
        <w:pStyle w:val="a5"/>
        <w:ind w:left="180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รวม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62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ราย</w:t>
      </w:r>
    </w:p>
    <w:p w14:paraId="658DAC09" w14:textId="77777777" w:rsidR="003F453E" w:rsidRDefault="003F453E" w:rsidP="003F453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D62779D" w14:textId="77777777" w:rsidR="003F453E" w:rsidRDefault="003F453E" w:rsidP="003F453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0DC451" w14:textId="77777777" w:rsidR="003F453E" w:rsidRDefault="003F453E" w:rsidP="003F45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 xml:space="preserve">สรุปผลการปฏิบัติงานจราจรประจำเดือน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มีนาคม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3631123F" w14:textId="77777777" w:rsidR="003F453E" w:rsidRPr="00390192" w:rsidRDefault="003F453E" w:rsidP="003F453E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FE64301" wp14:editId="5FA53BC7">
            <wp:simplePos x="0" y="0"/>
            <wp:positionH relativeFrom="margin">
              <wp:align>right</wp:align>
            </wp:positionH>
            <wp:positionV relativeFrom="paragraph">
              <wp:posOffset>512445</wp:posOffset>
            </wp:positionV>
            <wp:extent cx="1827530" cy="3467100"/>
            <wp:effectExtent l="19050" t="19050" r="20320" b="19050"/>
            <wp:wrapThrough wrapText="bothSides">
              <wp:wrapPolygon edited="0">
                <wp:start x="-225" y="-119"/>
                <wp:lineTo x="-225" y="21600"/>
                <wp:lineTo x="21615" y="21600"/>
                <wp:lineTo x="21615" y="-119"/>
                <wp:lineTo x="-225" y="-119"/>
              </wp:wrapPolygon>
            </wp:wrapThrough>
            <wp:docPr id="10656665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6505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3" b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467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0F326E5" wp14:editId="6B2804B8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1828165" cy="340995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81119609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609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7949E566" wp14:editId="22F28340">
            <wp:simplePos x="0" y="0"/>
            <wp:positionH relativeFrom="margin">
              <wp:posOffset>-38100</wp:posOffset>
            </wp:positionH>
            <wp:positionV relativeFrom="paragraph">
              <wp:posOffset>455295</wp:posOffset>
            </wp:positionV>
            <wp:extent cx="1828165" cy="339090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540563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63011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อำนวยความสะดวกจราจรโรงเรียน </w:t>
      </w:r>
      <w:r w:rsidRPr="00390192">
        <w:rPr>
          <w:rFonts w:ascii="TH SarabunIT๙" w:hAnsi="TH SarabunIT๙" w:cs="TH SarabunIT๙" w:hint="cs"/>
          <w:sz w:val="36"/>
          <w:szCs w:val="36"/>
          <w:cs/>
        </w:rPr>
        <w:t>,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อำนวยความสะดวกจราจรต่างๆ</w:t>
      </w:r>
      <w:r w:rsidRPr="0039019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</w:p>
    <w:p w14:paraId="1395C4EB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3B03087" w14:textId="77777777" w:rsidR="003F453E" w:rsidRDefault="003F453E" w:rsidP="003F453E">
      <w:pPr>
        <w:rPr>
          <w:rFonts w:ascii="TH SarabunIT๙" w:hAnsi="TH SarabunIT๙" w:cs="TH SarabunIT๙"/>
          <w:sz w:val="32"/>
          <w:szCs w:val="32"/>
          <w:cs/>
        </w:rPr>
      </w:pPr>
    </w:p>
    <w:p w14:paraId="49429DFC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CA1F834" wp14:editId="7CBBC771">
            <wp:simplePos x="0" y="0"/>
            <wp:positionH relativeFrom="margin">
              <wp:posOffset>3886200</wp:posOffset>
            </wp:positionH>
            <wp:positionV relativeFrom="paragraph">
              <wp:posOffset>252095</wp:posOffset>
            </wp:positionV>
            <wp:extent cx="1827530" cy="3676650"/>
            <wp:effectExtent l="19050" t="19050" r="20320" b="19050"/>
            <wp:wrapThrough wrapText="bothSides">
              <wp:wrapPolygon edited="0">
                <wp:start x="-225" y="-112"/>
                <wp:lineTo x="-225" y="21600"/>
                <wp:lineTo x="21615" y="21600"/>
                <wp:lineTo x="21615" y="-112"/>
                <wp:lineTo x="-225" y="-112"/>
              </wp:wrapPolygon>
            </wp:wrapThrough>
            <wp:docPr id="16367482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4820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676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ADF311D" wp14:editId="6F6BF123">
            <wp:simplePos x="0" y="0"/>
            <wp:positionH relativeFrom="margin">
              <wp:posOffset>1952625</wp:posOffset>
            </wp:positionH>
            <wp:positionV relativeFrom="paragraph">
              <wp:posOffset>223520</wp:posOffset>
            </wp:positionV>
            <wp:extent cx="1828165" cy="3552825"/>
            <wp:effectExtent l="19050" t="19050" r="19685" b="28575"/>
            <wp:wrapThrough wrapText="bothSides">
              <wp:wrapPolygon edited="0">
                <wp:start x="-225" y="-116"/>
                <wp:lineTo x="-225" y="21658"/>
                <wp:lineTo x="21608" y="21658"/>
                <wp:lineTo x="21608" y="-116"/>
                <wp:lineTo x="-225" y="-116"/>
              </wp:wrapPolygon>
            </wp:wrapThrough>
            <wp:docPr id="3489673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7321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552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B0EB01F" wp14:editId="1D875806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827530" cy="3524250"/>
            <wp:effectExtent l="19050" t="19050" r="20320" b="19050"/>
            <wp:wrapThrough wrapText="bothSides">
              <wp:wrapPolygon edited="0">
                <wp:start x="-225" y="-117"/>
                <wp:lineTo x="-225" y="21600"/>
                <wp:lineTo x="21615" y="21600"/>
                <wp:lineTo x="21615" y="-117"/>
                <wp:lineTo x="-225" y="-117"/>
              </wp:wrapPolygon>
            </wp:wrapThrough>
            <wp:docPr id="18770426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42613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1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524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DE06EBE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D7CE56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C91CD7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4FF715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47AD29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9498A9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04A8D2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2D5683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1532BF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A03F52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8B2EA6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02CDC8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EBAEF0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5F460A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B40DE4" w14:textId="77777777" w:rsidR="003F453E" w:rsidRPr="00FA03DB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B3989A" w14:textId="77777777" w:rsidR="003F453E" w:rsidRPr="00390192" w:rsidRDefault="003F453E" w:rsidP="003F453E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การตั้งจุดตรวจ จุดสกัด กวดขันวินัยจราจร การตรวจค้นบุคคล ยานพาหนะ</w:t>
      </w:r>
    </w:p>
    <w:p w14:paraId="53F20D6F" w14:textId="77777777" w:rsidR="003F453E" w:rsidRDefault="003F453E" w:rsidP="003F45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C48B1F2" wp14:editId="047D2175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311650" cy="3234690"/>
            <wp:effectExtent l="0" t="0" r="0" b="3810"/>
            <wp:wrapThrough wrapText="bothSides">
              <wp:wrapPolygon edited="0">
                <wp:start x="0" y="0"/>
                <wp:lineTo x="0" y="21498"/>
                <wp:lineTo x="21473" y="21498"/>
                <wp:lineTo x="21473" y="0"/>
                <wp:lineTo x="0" y="0"/>
              </wp:wrapPolygon>
            </wp:wrapThrough>
            <wp:docPr id="12420302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3027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157" cy="32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7FA2BBA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36C2E3A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362EA1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A79BE0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139B7F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4116AD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0FC5E3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27638B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228950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FA9647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642849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6A7A86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EB1FD9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B3C38BC" wp14:editId="6BD2791C">
            <wp:simplePos x="0" y="0"/>
            <wp:positionH relativeFrom="margin">
              <wp:posOffset>1363345</wp:posOffset>
            </wp:positionH>
            <wp:positionV relativeFrom="paragraph">
              <wp:posOffset>8255</wp:posOffset>
            </wp:positionV>
            <wp:extent cx="2964815" cy="3952875"/>
            <wp:effectExtent l="0" t="0" r="6985" b="9525"/>
            <wp:wrapThrough wrapText="bothSides">
              <wp:wrapPolygon edited="0">
                <wp:start x="0" y="0"/>
                <wp:lineTo x="0" y="21548"/>
                <wp:lineTo x="21512" y="21548"/>
                <wp:lineTo x="21512" y="0"/>
                <wp:lineTo x="0" y="0"/>
              </wp:wrapPolygon>
            </wp:wrapThrough>
            <wp:docPr id="18240574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7412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1B860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7B0E1F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D98D89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17852E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5D0956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3BD0A1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BF86A7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9DB086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89E843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A0152D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593A16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16368E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37DA40" w14:textId="77777777" w:rsidR="003F453E" w:rsidRDefault="003F453E" w:rsidP="003F453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BC9C0C" w14:textId="77777777" w:rsidR="003F453E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34BB472F" w14:textId="3830D9F5" w:rsidR="003F453E" w:rsidRDefault="003F453E" w:rsidP="003F453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02459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</w:t>
      </w:r>
      <w:r w:rsidR="001722C3">
        <w:rPr>
          <w:rFonts w:ascii="TH SarabunIT๙" w:hAnsi="TH SarabunIT๙" w:cs="TH SarabunIT๙" w:hint="cs"/>
          <w:b/>
          <w:bCs/>
          <w:sz w:val="24"/>
          <w:szCs w:val="32"/>
          <w:cs/>
        </w:rPr>
        <w:t>5 มี.ค</w:t>
      </w:r>
      <w:r w:rsidRPr="0002459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. 67 เวลา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09</w:t>
      </w:r>
      <w:r w:rsidRPr="00024590">
        <w:rPr>
          <w:rFonts w:ascii="TH SarabunIT๙" w:hAnsi="TH SarabunIT๙" w:cs="TH SarabunIT๙"/>
          <w:b/>
          <w:bCs/>
          <w:sz w:val="24"/>
          <w:szCs w:val="32"/>
          <w:cs/>
        </w:rPr>
        <w:t>.00 น.</w:t>
      </w:r>
      <w:r w:rsidRPr="00024590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ว่าที่ พ.ต.อ.ธนเดช ระเวงวรรณ ผกก.สภ.ผาขา</w:t>
      </w:r>
      <w:r>
        <w:rPr>
          <w:rFonts w:ascii="TH SarabunIT๙" w:hAnsi="TH SarabunIT๙" w:cs="TH SarabunIT๙" w:hint="cs"/>
          <w:sz w:val="24"/>
          <w:szCs w:val="32"/>
          <w:cs/>
        </w:rPr>
        <w:t>ว</w:t>
      </w:r>
      <w:r w:rsidRPr="00024590">
        <w:rPr>
          <w:rFonts w:ascii="TH SarabunIT๙" w:hAnsi="TH SarabunIT๙" w:cs="TH SarabunIT๙"/>
          <w:sz w:val="24"/>
          <w:szCs w:val="32"/>
          <w:cs/>
        </w:rPr>
        <w:t xml:space="preserve"> ,พ.ต.ท.มนต์ชัย ไชยกูล รอง ผกก.ป.สภ.ผาขาว </w:t>
      </w:r>
      <w:r w:rsidRPr="00024590">
        <w:rPr>
          <w:rFonts w:ascii="TH SarabunIT๙" w:hAnsi="TH SarabunIT๙" w:cs="TH SarabunIT๙"/>
          <w:sz w:val="26"/>
          <w:szCs w:val="34"/>
          <w:cs/>
        </w:rPr>
        <w:t>,</w:t>
      </w:r>
      <w:r w:rsidRPr="00024590">
        <w:rPr>
          <w:rFonts w:ascii="TH SarabunIT๙" w:hAnsi="TH SarabunIT๙" w:cs="TH SarabunIT๙"/>
          <w:sz w:val="24"/>
          <w:szCs w:val="32"/>
          <w:cs/>
        </w:rPr>
        <w:t xml:space="preserve">พ.ต.ท.สมเพ็ชร เพ็ชรกอง สวป.สภ.ผาขาว ให้ ร.ต.อ.ชัยรัตน์ ชมชื่น รอง สวป.สภ.ผาขาว อบรบชี้แจงและเตรียมความพร้อม ตรวจอุปกรณ์ตั้งจุดตรวจ ป้ายบอกจุดตรวจ เครื่องแต่งกาย ทรงผม อาวุธประจำกาย ยานพาหนะ เครื่องมือสื่อสาร เครื่องพันธนาการ ใบสั่ง ก่อนออกตั้งจุดตรวจ </w:t>
      </w:r>
    </w:p>
    <w:p w14:paraId="67DBB109" w14:textId="77777777" w:rsidR="003F453E" w:rsidRDefault="003F453E" w:rsidP="003F453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14:paraId="59A2A510" w14:textId="77777777" w:rsidR="003F453E" w:rsidRDefault="003F453E" w:rsidP="003F453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FA6B337" w14:textId="77777777" w:rsidR="003F453E" w:rsidRPr="004E1566" w:rsidRDefault="003F453E" w:rsidP="003F453E">
      <w:pPr>
        <w:pStyle w:val="a5"/>
        <w:numPr>
          <w:ilvl w:val="0"/>
          <w:numId w:val="2"/>
        </w:numPr>
        <w:ind w:left="-142"/>
        <w:jc w:val="center"/>
        <w:rPr>
          <w:rFonts w:ascii="TH SarabunIT๙" w:hAnsi="TH SarabunIT๙" w:cs="TH SarabunIT๙"/>
          <w:sz w:val="32"/>
          <w:szCs w:val="32"/>
        </w:rPr>
      </w:pPr>
      <w:r w:rsidRPr="004E1566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ตรวจเยี่ยม</w:t>
      </w:r>
      <w:r w:rsidRPr="004E1566">
        <w:rPr>
          <w:rFonts w:ascii="TH SarabunIT๙" w:hAnsi="TH SarabunIT๙" w:cs="TH SarabunIT๙" w:hint="cs"/>
          <w:sz w:val="32"/>
          <w:szCs w:val="32"/>
          <w:cs/>
        </w:rPr>
        <w:t xml:space="preserve"> และช่วยเหลือประชาชน</w:t>
      </w:r>
      <w:r w:rsidRPr="004E1566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E1566">
        <w:rPr>
          <w:rFonts w:ascii="TH SarabunIT๙" w:hAnsi="TH SarabunIT๙" w:cs="TH SarabunIT๙" w:hint="cs"/>
          <w:sz w:val="32"/>
          <w:szCs w:val="32"/>
          <w:cs/>
          <w:lang w:val="th-TH"/>
        </w:rPr>
        <w:t>ตามโครงการสุภาพบุรุษจราจร</w:t>
      </w:r>
    </w:p>
    <w:p w14:paraId="0935EFFE" w14:textId="77777777" w:rsidR="003F453E" w:rsidRDefault="003F453E" w:rsidP="003F45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A3ED2C9" wp14:editId="77292269">
            <wp:simplePos x="0" y="0"/>
            <wp:positionH relativeFrom="margin">
              <wp:posOffset>3057525</wp:posOffset>
            </wp:positionH>
            <wp:positionV relativeFrom="paragraph">
              <wp:posOffset>316865</wp:posOffset>
            </wp:positionV>
            <wp:extent cx="2741295" cy="5399405"/>
            <wp:effectExtent l="19050" t="19050" r="20955" b="10795"/>
            <wp:wrapThrough wrapText="bothSides">
              <wp:wrapPolygon edited="0">
                <wp:start x="-150" y="-76"/>
                <wp:lineTo x="-150" y="21567"/>
                <wp:lineTo x="21615" y="21567"/>
                <wp:lineTo x="21615" y="-76"/>
                <wp:lineTo x="-150" y="-76"/>
              </wp:wrapPolygon>
            </wp:wrapThrough>
            <wp:docPr id="10745538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53823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53994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01A1B99" wp14:editId="04A15D08">
            <wp:simplePos x="0" y="0"/>
            <wp:positionH relativeFrom="margin">
              <wp:posOffset>95250</wp:posOffset>
            </wp:positionH>
            <wp:positionV relativeFrom="paragraph">
              <wp:posOffset>212090</wp:posOffset>
            </wp:positionV>
            <wp:extent cx="2777490" cy="5399405"/>
            <wp:effectExtent l="19050" t="19050" r="22860" b="10795"/>
            <wp:wrapThrough wrapText="bothSides">
              <wp:wrapPolygon edited="0">
                <wp:start x="-148" y="-76"/>
                <wp:lineTo x="-148" y="21567"/>
                <wp:lineTo x="21630" y="21567"/>
                <wp:lineTo x="21630" y="-76"/>
                <wp:lineTo x="-148" y="-76"/>
              </wp:wrapPolygon>
            </wp:wrapThrough>
            <wp:docPr id="19827105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0565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b="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53994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A0C9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64D94417" w14:textId="77777777" w:rsidR="003F453E" w:rsidRPr="00D91483" w:rsidRDefault="003F453E" w:rsidP="003F453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1616F8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307C2886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262B5D0C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689D49F5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752B2979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13E2EF43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04018AD3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4A377DF2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4DE776B8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43C24776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0F3C52CF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184199FB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27BCF04D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165B83B4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4FD8600A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3AE93CB2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20CA4312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0A7BCB2E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4A2E5BAF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6F801659" w14:textId="77777777" w:rsidR="003F453E" w:rsidRPr="00D91483" w:rsidRDefault="003F453E" w:rsidP="003F453E">
      <w:pPr>
        <w:rPr>
          <w:rFonts w:ascii="TH SarabunIT๙" w:hAnsi="TH SarabunIT๙" w:cs="TH SarabunIT๙"/>
          <w:sz w:val="32"/>
          <w:szCs w:val="32"/>
        </w:rPr>
      </w:pPr>
    </w:p>
    <w:p w14:paraId="55F0AAA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0CD01959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266919C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44FB2C68" w14:textId="77777777" w:rsidR="003F453E" w:rsidRDefault="003F453E" w:rsidP="0042177B">
      <w:pPr>
        <w:rPr>
          <w:rFonts w:ascii="TH SarabunIT๙" w:hAnsi="TH SarabunIT๙" w:cs="TH SarabunIT๙"/>
          <w:sz w:val="32"/>
          <w:szCs w:val="32"/>
        </w:rPr>
      </w:pPr>
    </w:p>
    <w:p w14:paraId="186852AA" w14:textId="77777777" w:rsidR="003F453E" w:rsidRDefault="003F453E" w:rsidP="0042177B">
      <w:pPr>
        <w:rPr>
          <w:rFonts w:ascii="TH SarabunIT๙" w:hAnsi="TH SarabunIT๙" w:cs="TH SarabunIT๙"/>
          <w:sz w:val="32"/>
          <w:szCs w:val="32"/>
        </w:rPr>
      </w:pPr>
    </w:p>
    <w:p w14:paraId="7DF51766" w14:textId="77777777" w:rsidR="003F453E" w:rsidRDefault="003F453E" w:rsidP="0042177B">
      <w:pPr>
        <w:rPr>
          <w:rFonts w:ascii="TH SarabunIT๙" w:hAnsi="TH SarabunIT๙" w:cs="TH SarabunIT๙"/>
          <w:sz w:val="32"/>
          <w:szCs w:val="32"/>
        </w:rPr>
      </w:pPr>
    </w:p>
    <w:p w14:paraId="26165B50" w14:textId="77777777" w:rsidR="003F453E" w:rsidRDefault="003F453E" w:rsidP="0042177B">
      <w:pPr>
        <w:rPr>
          <w:rFonts w:ascii="TH SarabunIT๙" w:hAnsi="TH SarabunIT๙" w:cs="TH SarabunIT๙"/>
          <w:sz w:val="32"/>
          <w:szCs w:val="32"/>
        </w:rPr>
      </w:pPr>
    </w:p>
    <w:p w14:paraId="6F70CF33" w14:textId="77777777" w:rsidR="003F453E" w:rsidRDefault="003F453E" w:rsidP="0042177B">
      <w:pPr>
        <w:rPr>
          <w:rFonts w:ascii="TH SarabunIT๙" w:hAnsi="TH SarabunIT๙" w:cs="TH SarabunIT๙"/>
          <w:sz w:val="32"/>
          <w:szCs w:val="32"/>
        </w:rPr>
      </w:pPr>
    </w:p>
    <w:p w14:paraId="3C20CA33" w14:textId="77777777" w:rsidR="003F453E" w:rsidRDefault="003F453E" w:rsidP="0042177B">
      <w:pPr>
        <w:rPr>
          <w:rFonts w:ascii="TH SarabunIT๙" w:hAnsi="TH SarabunIT๙" w:cs="TH SarabunIT๙"/>
          <w:sz w:val="32"/>
          <w:szCs w:val="32"/>
        </w:rPr>
      </w:pPr>
    </w:p>
    <w:p w14:paraId="290F258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451FD9BA" w14:textId="1C087D4E" w:rsidR="0042177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8960" behindDoc="0" locked="0" layoutInCell="1" allowOverlap="1" wp14:anchorId="76B62726" wp14:editId="3BC6C8BE">
            <wp:simplePos x="0" y="0"/>
            <wp:positionH relativeFrom="column">
              <wp:posOffset>-152400</wp:posOffset>
            </wp:positionH>
            <wp:positionV relativeFrom="paragraph">
              <wp:posOffset>349885</wp:posOffset>
            </wp:positionV>
            <wp:extent cx="6210300" cy="4636770"/>
            <wp:effectExtent l="0" t="0" r="0" b="0"/>
            <wp:wrapTopAndBottom/>
            <wp:docPr id="8179565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5659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4.</w:t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รายงานผลการปฏิบัติงานสืบสวน </w:t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34D360F9" w14:textId="4BFC36FF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ภาพการปฏิบัติงาน ประจำเดือน </w:t>
      </w:r>
      <w:r w:rsidR="00DA0C2B">
        <w:rPr>
          <w:rFonts w:ascii="TH SarabunIT๙" w:hAnsi="TH SarabunIT๙" w:cs="TH SarabunIT๙" w:hint="cs"/>
          <w:sz w:val="36"/>
          <w:szCs w:val="36"/>
          <w:cs/>
          <w:lang w:val="th-TH"/>
        </w:rPr>
        <w:t>มีนาคม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256</w:t>
      </w:r>
      <w:r w:rsidR="00DA0C2B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2C3BFBE9" w14:textId="16C8BC36" w:rsidR="0042177B" w:rsidRDefault="00DA0C2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C4F45CD" wp14:editId="3996A00D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2409825" cy="3212921"/>
            <wp:effectExtent l="0" t="0" r="0" b="6985"/>
            <wp:wrapNone/>
            <wp:docPr id="923604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0478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BF01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A775389" w14:textId="013F2648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ECCA82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5BC3E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7771F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F9AC2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4E88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7C9D8D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58FC0EA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6E8959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3BEBD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7932158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75C054D" w14:textId="00465228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3D03F8E" w14:textId="36CB9DB3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76E6D4D" w14:textId="2DE92734" w:rsidR="0042177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E53B3F5" wp14:editId="309D3295">
            <wp:simplePos x="0" y="0"/>
            <wp:positionH relativeFrom="column">
              <wp:posOffset>904875</wp:posOffset>
            </wp:positionH>
            <wp:positionV relativeFrom="paragraph">
              <wp:posOffset>73660</wp:posOffset>
            </wp:positionV>
            <wp:extent cx="3645535" cy="2734310"/>
            <wp:effectExtent l="0" t="0" r="0" b="8890"/>
            <wp:wrapNone/>
            <wp:docPr id="538228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2844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420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6390C0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EA3D12B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31114DA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6131A0C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E98AC98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D57ECF2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EC16534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E80099C" w14:textId="77777777" w:rsidR="00DA0C2B" w:rsidRDefault="00DA0C2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A695AB" w14:textId="77777777" w:rsidR="0042177B" w:rsidRPr="00DA0C2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color w:val="000000"/>
          <w:sz w:val="40"/>
          <w:szCs w:val="40"/>
        </w:rPr>
      </w:pPr>
    </w:p>
    <w:p w14:paraId="25A34B1E" w14:textId="577E7322" w:rsidR="00DA0C2B" w:rsidRPr="00DA0C2B" w:rsidRDefault="00DA0C2B" w:rsidP="00DA0C2B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0C2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4   เดือน มีนาคม  พ.ศ.2567   เวลาประมาณ   12.00  น. โดยการอำนวยการของ ว่าที่ พ.ต.อ.ธนเดช ระเวงวรรณ ผกก.สภ.ผาขาว จว.เลย </w:t>
      </w:r>
      <w:r w:rsidRPr="00DA0C2B">
        <w:rPr>
          <w:rFonts w:ascii="TH SarabunIT๙" w:hAnsi="TH SarabunIT๙" w:cs="TH SarabunIT๙"/>
          <w:sz w:val="32"/>
          <w:szCs w:val="32"/>
        </w:rPr>
        <w:t xml:space="preserve">, </w:t>
      </w:r>
      <w:r w:rsidRPr="00DA0C2B">
        <w:rPr>
          <w:rFonts w:ascii="TH SarabunIT๙" w:hAnsi="TH SarabunIT๙" w:cs="TH SarabunIT๙"/>
          <w:sz w:val="32"/>
          <w:szCs w:val="32"/>
          <w:cs/>
        </w:rPr>
        <w:t>พ.ต.ท.ทวนทอง พุทธเสน รอง ผกก.สส.สภ.ผาขาว จว.เลย ให้ พ.ต.ต.ชุมพล  กอมสิน สว.สส.สภ.ผาขาว จว.เลย  พร้อมด้วย</w:t>
      </w:r>
      <w:r w:rsidRPr="00DA0C2B">
        <w:rPr>
          <w:rFonts w:ascii="TH SarabunIT๙" w:hAnsi="TH SarabunIT๙" w:cs="TH SarabunIT๙"/>
          <w:sz w:val="32"/>
          <w:szCs w:val="32"/>
        </w:rPr>
        <w:t xml:space="preserve"> </w:t>
      </w:r>
      <w:r w:rsidRPr="00DA0C2B">
        <w:rPr>
          <w:rFonts w:ascii="TH SarabunIT๙" w:hAnsi="TH SarabunIT๙" w:cs="TH SarabunIT๙"/>
          <w:sz w:val="32"/>
          <w:szCs w:val="32"/>
          <w:cs/>
        </w:rPr>
        <w:t>ชุดสืบสวน สภ.ผาขาว นายสายันต์หรือเอ ลันทูล อายุ 46  ปี บ้านเลขที่ 120 หมู่ 1 ต.บ้านเพิ่ม  อ.ผาขาว  จว.เลย หมายเลขบัตรประจำตัวประชาชน  3-3605-00288-91-9 โดยกล่าวหา  มีอาวุธปืนและเครื่องกระสุนปืนไว้ในความครอบครองโดยไม่ได้รับอนุญาตจากนายทะเบียน  , มียาเสพติดให้โทษประเภท 1 (ยาบ้า) ไว้ในครอบครองเพื่อเสพและเสพยาเสพติดให้โทษประเภทที่ 1 (ยาบ้า) โดยผิดกฎหมาย</w:t>
      </w:r>
    </w:p>
    <w:p w14:paraId="1AEE7A97" w14:textId="048576FF" w:rsidR="0042177B" w:rsidRPr="00DA0C2B" w:rsidRDefault="0042177B" w:rsidP="00DA0C2B">
      <w:pPr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14:paraId="49E1C4C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545E80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5E3D63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09E15A8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BB1BCC7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A3E39A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65F6576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2B673F4" w14:textId="77777777" w:rsidR="00DA0C2B" w:rsidRDefault="00DA0C2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329E344" w14:textId="77777777" w:rsidR="00D0100E" w:rsidRDefault="00D0100E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8607062" w14:textId="77777777" w:rsidR="00590D0D" w:rsidRDefault="00590D0D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589C001" w14:textId="14A1E30D" w:rsidR="00D0100E" w:rsidRPr="00D0100E" w:rsidRDefault="00D0100E" w:rsidP="00D0100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0100E">
        <w:rPr>
          <w:rFonts w:ascii="TH SarabunIT๙" w:hAnsi="TH SarabunIT๙" w:cs="TH SarabunIT๙"/>
          <w:b/>
          <w:bCs/>
          <w:sz w:val="40"/>
          <w:szCs w:val="40"/>
          <w:cs/>
        </w:rPr>
        <w:t>5. ผลการปฏิบัติ งานอำนวยการประจำเดือน มีนาคม 2567</w:t>
      </w:r>
    </w:p>
    <w:p w14:paraId="1097A4B5" w14:textId="5D37A628" w:rsidR="00D0100E" w:rsidRPr="00D0100E" w:rsidRDefault="000B2E29" w:rsidP="00D01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100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6A7B33B4" wp14:editId="7CF05CEB">
            <wp:simplePos x="0" y="0"/>
            <wp:positionH relativeFrom="page">
              <wp:align>center</wp:align>
            </wp:positionH>
            <wp:positionV relativeFrom="paragraph">
              <wp:posOffset>802005</wp:posOffset>
            </wp:positionV>
            <wp:extent cx="4492625" cy="2519680"/>
            <wp:effectExtent l="0" t="0" r="3175" b="0"/>
            <wp:wrapTopAndBottom/>
            <wp:docPr id="1497856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6186" name="รูปภาพ 149785618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00E" w:rsidRPr="00D0100E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</w:t>
      </w:r>
      <w:r w:rsidR="00D0100E" w:rsidRPr="00D0100E">
        <w:rPr>
          <w:rFonts w:ascii="TH SarabunIT๙" w:hAnsi="TH SarabunIT๙" w:cs="TH SarabunIT๙"/>
          <w:sz w:val="32"/>
          <w:szCs w:val="32"/>
          <w:cs/>
        </w:rPr>
        <w:t>12 มีนาคม</w:t>
      </w:r>
      <w:r w:rsidR="00D0100E" w:rsidRPr="00D0100E">
        <w:rPr>
          <w:rFonts w:ascii="TH SarabunIT๙" w:hAnsi="TH SarabunIT๙" w:cs="TH SarabunIT๙"/>
          <w:spacing w:val="8"/>
          <w:sz w:val="32"/>
          <w:szCs w:val="32"/>
          <w:cs/>
        </w:rPr>
        <w:t xml:space="preserve"> 2567เวลา 08.00 น. ว่าที่ พ.ต.อ.ธนเดช  ระเวงวรรณ ผกก.สภ.ผาขาว</w:t>
      </w:r>
      <w:r w:rsidR="00D0100E" w:rsidRPr="00D0100E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="00D0100E" w:rsidRPr="00D0100E">
        <w:rPr>
          <w:rFonts w:ascii="TH SarabunIT๙" w:hAnsi="TH SarabunIT๙" w:cs="TH SarabunIT๙"/>
          <w:sz w:val="32"/>
          <w:szCs w:val="32"/>
          <w:cs/>
        </w:rPr>
        <w:t xml:space="preserve"> ได้นัดหมายข้าราชการตำรวจร่วมกัน เคารพธงชาติ และสวดมนต์ไหว้พระ และได้แนะนำการปฏิบัติงานแก่สายตรวจและสายงานต่างๆ </w:t>
      </w:r>
    </w:p>
    <w:p w14:paraId="24966C07" w14:textId="3AEE277F" w:rsidR="00D0100E" w:rsidRPr="00D0100E" w:rsidRDefault="000B2E29" w:rsidP="00D0100E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 w:rsidRPr="00D010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33AC1D1" wp14:editId="5D6DFA3E">
            <wp:simplePos x="0" y="0"/>
            <wp:positionH relativeFrom="page">
              <wp:align>center</wp:align>
            </wp:positionH>
            <wp:positionV relativeFrom="paragraph">
              <wp:posOffset>2807970</wp:posOffset>
            </wp:positionV>
            <wp:extent cx="4492800" cy="2520000"/>
            <wp:effectExtent l="0" t="0" r="3175" b="0"/>
            <wp:wrapTopAndBottom/>
            <wp:docPr id="9380170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17043" name="รูปภาพ 9380170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00E" w:rsidRPr="00D0100E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9BB0BD4" w14:textId="71461A7F" w:rsidR="00D0100E" w:rsidRPr="00D0100E" w:rsidRDefault="00D0100E" w:rsidP="00D01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100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6DC3E094" wp14:editId="4EB32725">
            <wp:simplePos x="0" y="0"/>
            <wp:positionH relativeFrom="page">
              <wp:align>center</wp:align>
            </wp:positionH>
            <wp:positionV relativeFrom="paragraph">
              <wp:posOffset>1242060</wp:posOffset>
            </wp:positionV>
            <wp:extent cx="5776966" cy="3240000"/>
            <wp:effectExtent l="0" t="0" r="0" b="0"/>
            <wp:wrapTopAndBottom/>
            <wp:docPr id="851505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0524" name="รูปภาพ 851505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00E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</w:t>
      </w:r>
      <w:r w:rsidRPr="00D0100E">
        <w:rPr>
          <w:rFonts w:ascii="TH SarabunIT๙" w:hAnsi="TH SarabunIT๙" w:cs="TH SarabunIT๙"/>
          <w:sz w:val="32"/>
          <w:szCs w:val="32"/>
          <w:cs/>
        </w:rPr>
        <w:t>12 มีนาคม</w:t>
      </w:r>
      <w:r w:rsidRPr="00D0100E">
        <w:rPr>
          <w:rFonts w:ascii="TH SarabunIT๙" w:hAnsi="TH SarabunIT๙" w:cs="TH SarabunIT๙"/>
          <w:spacing w:val="8"/>
          <w:sz w:val="32"/>
          <w:szCs w:val="32"/>
          <w:cs/>
        </w:rPr>
        <w:t xml:space="preserve"> 2567เวลา 09.00 น. ว่าที่ พ.ต.อ.ธนเดช  ระเวงวรรณ ผกก.สภ.ผาขาว</w:t>
      </w:r>
      <w:r w:rsidRPr="00D0100E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Pr="00D0100E">
        <w:rPr>
          <w:rFonts w:ascii="TH SarabunIT๙" w:hAnsi="TH SarabunIT๙" w:cs="TH SarabunIT๙"/>
          <w:sz w:val="32"/>
          <w:szCs w:val="32"/>
          <w:cs/>
        </w:rPr>
        <w:t xml:space="preserve"> ได้เรียกประชุมข้าราชการตำรวจประจำเดือน มี.ค. 2567 เพื่อชี้แจง นโยบายข้อสั่งการของผู้บังคับบัญชาระดับ ภ.4 </w:t>
      </w:r>
      <w:r w:rsidRPr="00D0100E">
        <w:rPr>
          <w:rFonts w:ascii="TH SarabunIT๙" w:hAnsi="TH SarabunIT๙" w:cs="TH SarabunIT๙"/>
          <w:sz w:val="32"/>
          <w:szCs w:val="32"/>
        </w:rPr>
        <w:t xml:space="preserve">, </w:t>
      </w:r>
      <w:r w:rsidRPr="00D0100E">
        <w:rPr>
          <w:rFonts w:ascii="TH SarabunIT๙" w:hAnsi="TH SarabunIT๙" w:cs="TH SarabunIT๙"/>
          <w:sz w:val="32"/>
          <w:szCs w:val="32"/>
          <w:cs/>
        </w:rPr>
        <w:t xml:space="preserve">ข้อสั่งการของผู้บังคับบัญชาระดับและได้มอบรางวัลข้าราชการตำรวจทำงานดีเด่นประจำสถานีตำรวจภูธรผาขาว และมอบกระดาษ </w:t>
      </w:r>
      <w:r w:rsidRPr="00D0100E">
        <w:rPr>
          <w:rFonts w:ascii="TH SarabunIT๙" w:hAnsi="TH SarabunIT๙" w:cs="TH SarabunIT๙"/>
          <w:sz w:val="32"/>
          <w:szCs w:val="32"/>
        </w:rPr>
        <w:t xml:space="preserve">A4 </w:t>
      </w:r>
      <w:r w:rsidRPr="00D0100E">
        <w:rPr>
          <w:rFonts w:ascii="TH SarabunIT๙" w:hAnsi="TH SarabunIT๙" w:cs="TH SarabunIT๙"/>
          <w:sz w:val="32"/>
          <w:szCs w:val="32"/>
          <w:cs/>
        </w:rPr>
        <w:t>ทั้ง 5 สายงาน  ภ.จว.เลย</w:t>
      </w:r>
    </w:p>
    <w:p w14:paraId="57C1A233" w14:textId="29737DF0" w:rsidR="00D0100E" w:rsidRPr="00D0100E" w:rsidRDefault="00D0100E" w:rsidP="00D0100E">
      <w:pPr>
        <w:rPr>
          <w:rFonts w:ascii="TH SarabunIT๙" w:hAnsi="TH SarabunIT๙" w:cs="TH SarabunIT๙"/>
          <w:sz w:val="32"/>
          <w:szCs w:val="32"/>
        </w:rPr>
      </w:pPr>
      <w:r w:rsidRPr="00D010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853DB01" wp14:editId="354588BF">
            <wp:simplePos x="0" y="0"/>
            <wp:positionH relativeFrom="margin">
              <wp:align>left</wp:align>
            </wp:positionH>
            <wp:positionV relativeFrom="paragraph">
              <wp:posOffset>3740785</wp:posOffset>
            </wp:positionV>
            <wp:extent cx="5776457" cy="3240000"/>
            <wp:effectExtent l="0" t="0" r="0" b="0"/>
            <wp:wrapTopAndBottom/>
            <wp:docPr id="2413276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27694" name="รูปภาพ 24132769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5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864BB" w14:textId="77777777" w:rsidR="00D0100E" w:rsidRPr="00D0100E" w:rsidRDefault="00D0100E" w:rsidP="00D0100E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  <w:r w:rsidRPr="00D0100E">
        <w:rPr>
          <w:rFonts w:ascii="TH SarabunIT๙" w:hAnsi="TH SarabunIT๙" w:cs="TH SarabunIT๙"/>
          <w:sz w:val="32"/>
          <w:szCs w:val="32"/>
          <w:cs/>
        </w:rPr>
        <w:tab/>
      </w:r>
    </w:p>
    <w:p w14:paraId="37BD2A7B" w14:textId="77777777" w:rsidR="00D0100E" w:rsidRPr="00D0100E" w:rsidRDefault="00D0100E" w:rsidP="00D0100E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</w:p>
    <w:p w14:paraId="63053508" w14:textId="77777777" w:rsidR="00AC7FE6" w:rsidRDefault="00AC7FE6" w:rsidP="00D0100E">
      <w:pPr>
        <w:widowControl w:val="0"/>
        <w:spacing w:before="405" w:line="227" w:lineRule="auto"/>
        <w:ind w:right="141"/>
      </w:pPr>
    </w:p>
    <w:sectPr w:rsidR="00AC7FE6" w:rsidSect="0042177B">
      <w:headerReference w:type="default" r:id="rId32"/>
      <w:pgSz w:w="12240" w:h="15840"/>
      <w:pgMar w:top="993" w:right="900" w:bottom="157" w:left="1560" w:header="454" w:footer="45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D4E75" w14:textId="77777777" w:rsidR="00524862" w:rsidRDefault="00524862">
      <w:pPr>
        <w:spacing w:line="240" w:lineRule="auto"/>
      </w:pPr>
      <w:r>
        <w:separator/>
      </w:r>
    </w:p>
  </w:endnote>
  <w:endnote w:type="continuationSeparator" w:id="0">
    <w:p w14:paraId="55F5EC60" w14:textId="77777777" w:rsidR="00524862" w:rsidRDefault="005248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A4D79" w14:textId="77777777" w:rsidR="00524862" w:rsidRDefault="00524862">
      <w:pPr>
        <w:spacing w:line="240" w:lineRule="auto"/>
      </w:pPr>
      <w:r>
        <w:separator/>
      </w:r>
    </w:p>
  </w:footnote>
  <w:footnote w:type="continuationSeparator" w:id="0">
    <w:p w14:paraId="1A1CE9AB" w14:textId="77777777" w:rsidR="00524862" w:rsidRDefault="005248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b/>
        <w:bCs/>
        <w:color w:val="808080" w:themeColor="background1" w:themeShade="80"/>
        <w:spacing w:val="60"/>
        <w:lang w:val="th-TH"/>
      </w:rPr>
      <w:id w:val="-1297908480"/>
      <w:docPartObj>
        <w:docPartGallery w:val="AutoText"/>
      </w:docPartObj>
    </w:sdtPr>
    <w:sdtEndPr>
      <w:rPr>
        <w:color w:val="auto"/>
        <w:spacing w:val="0"/>
        <w:lang w:val="en-US"/>
      </w:rPr>
    </w:sdtEndPr>
    <w:sdtContent>
      <w:p w14:paraId="40387C72" w14:textId="77777777" w:rsidR="003645BB" w:rsidRDefault="00000000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>
          <w:rPr>
            <w:rFonts w:ascii="TH SarabunIT๙" w:hAnsi="TH SarabunIT๙" w:cs="TH SarabunIT๙" w:hint="cs"/>
            <w:b/>
            <w:bCs/>
            <w:color w:val="808080" w:themeColor="background1" w:themeShade="80"/>
            <w:spacing w:val="60"/>
            <w:cs/>
            <w:lang w:val="th-TH"/>
          </w:rPr>
          <w:t>หน้า</w:t>
        </w:r>
        <w:r>
          <w:rPr>
            <w:rFonts w:ascii="TH SarabunIT๙" w:hAnsi="TH SarabunIT๙" w:cs="TH SarabunIT๙"/>
            <w:b/>
            <w:bCs/>
            <w:lang w:val="th-TH"/>
          </w:rPr>
          <w:t xml:space="preserve"> | 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begin"/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instrText>PAGE   \* MERGEFORMAT</w:instrTex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separate"/>
        </w:r>
        <w:r>
          <w:rPr>
            <w:rFonts w:ascii="TH SarabunIT๙" w:hAnsi="TH SarabunIT๙" w:cs="TH SarabunIT๙"/>
            <w:b/>
            <w:bCs/>
            <w:sz w:val="36"/>
            <w:szCs w:val="44"/>
            <w:lang w:val="th-TH"/>
          </w:rPr>
          <w:t>2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end"/>
        </w:r>
      </w:p>
    </w:sdtContent>
  </w:sdt>
  <w:p w14:paraId="520AF974" w14:textId="77777777" w:rsidR="003645BB" w:rsidRDefault="003645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F6DEB"/>
    <w:multiLevelType w:val="hybridMultilevel"/>
    <w:tmpl w:val="A8900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06DB5"/>
    <w:multiLevelType w:val="multilevel"/>
    <w:tmpl w:val="2A206DB5"/>
    <w:lvl w:ilvl="0">
      <w:start w:val="6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3B9464E5"/>
    <w:multiLevelType w:val="hybridMultilevel"/>
    <w:tmpl w:val="F37CA1F0"/>
    <w:lvl w:ilvl="0" w:tplc="68283DE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317F26"/>
    <w:multiLevelType w:val="hybridMultilevel"/>
    <w:tmpl w:val="8E027D7A"/>
    <w:lvl w:ilvl="0" w:tplc="686C9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6957555">
    <w:abstractNumId w:val="1"/>
  </w:num>
  <w:num w:numId="2" w16cid:durableId="1419256728">
    <w:abstractNumId w:val="3"/>
  </w:num>
  <w:num w:numId="3" w16cid:durableId="625887864">
    <w:abstractNumId w:val="2"/>
  </w:num>
  <w:num w:numId="4" w16cid:durableId="29915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7B"/>
    <w:rsid w:val="000327C5"/>
    <w:rsid w:val="000B2E29"/>
    <w:rsid w:val="000E64CF"/>
    <w:rsid w:val="00101787"/>
    <w:rsid w:val="001722C3"/>
    <w:rsid w:val="001C01DA"/>
    <w:rsid w:val="001E7ADD"/>
    <w:rsid w:val="00220587"/>
    <w:rsid w:val="00314625"/>
    <w:rsid w:val="003645BB"/>
    <w:rsid w:val="003F453E"/>
    <w:rsid w:val="0042177B"/>
    <w:rsid w:val="004E762D"/>
    <w:rsid w:val="00524862"/>
    <w:rsid w:val="00536BD7"/>
    <w:rsid w:val="00590D0D"/>
    <w:rsid w:val="005B1DEA"/>
    <w:rsid w:val="00621DD1"/>
    <w:rsid w:val="00627D60"/>
    <w:rsid w:val="0065037F"/>
    <w:rsid w:val="00674E39"/>
    <w:rsid w:val="00965D09"/>
    <w:rsid w:val="00985ABB"/>
    <w:rsid w:val="00AB1364"/>
    <w:rsid w:val="00AC7FE6"/>
    <w:rsid w:val="00C04E2B"/>
    <w:rsid w:val="00C16730"/>
    <w:rsid w:val="00C272D2"/>
    <w:rsid w:val="00C80ACE"/>
    <w:rsid w:val="00D0100E"/>
    <w:rsid w:val="00D77836"/>
    <w:rsid w:val="00D80B81"/>
    <w:rsid w:val="00D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2678"/>
  <w15:chartTrackingRefBased/>
  <w15:docId w15:val="{74916995-218A-4613-9E93-84323C35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77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42177B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qFormat/>
    <w:rsid w:val="0042177B"/>
    <w:rPr>
      <w:rFonts w:ascii="Arial" w:eastAsia="Arial" w:hAnsi="Arial" w:cs="Cordia New"/>
      <w:kern w:val="0"/>
      <w14:ligatures w14:val="none"/>
    </w:rPr>
  </w:style>
  <w:style w:type="paragraph" w:styleId="a5">
    <w:name w:val="List Paragraph"/>
    <w:basedOn w:val="a"/>
    <w:uiPriority w:val="34"/>
    <w:qFormat/>
    <w:rsid w:val="003F453E"/>
    <w:pPr>
      <w:ind w:left="720"/>
      <w:contextualSpacing/>
    </w:pPr>
    <w:rPr>
      <w:rFonts w:cs="Cordia New"/>
      <w:szCs w:val="28"/>
    </w:rPr>
  </w:style>
  <w:style w:type="table" w:styleId="a6">
    <w:name w:val="Table Grid"/>
    <w:basedOn w:val="a1"/>
    <w:uiPriority w:val="39"/>
    <w:rsid w:val="003F4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A0C2B"/>
    <w:pPr>
      <w:spacing w:after="0" w:line="240" w:lineRule="auto"/>
    </w:pPr>
    <w:rPr>
      <w:rFonts w:ascii="Calibri" w:eastAsia="Times New Roman" w:hAnsi="Calibri" w:cs="Angsana New"/>
      <w:kern w:val="0"/>
      <w14:ligatures w14:val="none"/>
    </w:rPr>
  </w:style>
  <w:style w:type="paragraph" w:styleId="a8">
    <w:name w:val="Normal (Web)"/>
    <w:basedOn w:val="a"/>
    <w:uiPriority w:val="99"/>
    <w:unhideWhenUsed/>
    <w:rsid w:val="005B1DE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786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phakhao police</dc:creator>
  <cp:keywords/>
  <dc:description/>
  <cp:lastModifiedBy>phakhao police</cp:lastModifiedBy>
  <cp:revision>15</cp:revision>
  <dcterms:created xsi:type="dcterms:W3CDTF">2024-06-23T15:40:00Z</dcterms:created>
  <dcterms:modified xsi:type="dcterms:W3CDTF">2024-06-24T06:41:00Z</dcterms:modified>
</cp:coreProperties>
</file>