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CE4ED" w14:textId="6C0178BE" w:rsidR="00EE6852" w:rsidRPr="001C6A9B" w:rsidRDefault="00EE6852" w:rsidP="00EE685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140AA5" w14:textId="263E8725" w:rsidR="00EE6852" w:rsidRPr="001C6A9B" w:rsidRDefault="00EE6852" w:rsidP="000A2EFC">
      <w:pPr>
        <w:spacing w:after="0" w:line="240" w:lineRule="auto"/>
        <w:jc w:val="right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 w:rsidRPr="001C6A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E54D5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20</w:t>
      </w:r>
      <w:r w:rsidRPr="001C6A9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54D5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มีนาคม</w:t>
      </w:r>
      <w:r w:rsidRPr="001C6A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1C6A9B">
        <w:rPr>
          <w:rFonts w:ascii="TH SarabunPSK" w:hAnsi="TH SarabunPSK" w:cs="TH SarabunPSK"/>
          <w:b/>
          <w:bCs/>
          <w:color w:val="FF0000"/>
          <w:sz w:val="32"/>
          <w:szCs w:val="32"/>
        </w:rPr>
        <w:t>25</w:t>
      </w:r>
      <w:r w:rsidRPr="001C6A9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="00E54D5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01CB3A23" w14:textId="0CF3B0E6" w:rsidR="00EE6852" w:rsidRPr="001C6A9B" w:rsidRDefault="00EE6852" w:rsidP="00C169AB">
      <w:pPr>
        <w:tabs>
          <w:tab w:val="center" w:pos="4680"/>
          <w:tab w:val="left" w:pos="641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11AC615" w14:textId="77777777" w:rsidR="00240DCF" w:rsidRPr="001C6A9B" w:rsidRDefault="005F467F" w:rsidP="00C169AB">
      <w:pPr>
        <w:tabs>
          <w:tab w:val="center" w:pos="4680"/>
          <w:tab w:val="left" w:pos="641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/>
          <w:b/>
          <w:bCs/>
          <w:sz w:val="32"/>
          <w:szCs w:val="32"/>
        </w:rPr>
        <w:t>O3</w:t>
      </w:r>
      <w:r w:rsidRPr="001C6A9B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กฎหมายที่เกี่ยวข้อง</w:t>
      </w:r>
    </w:p>
    <w:p w14:paraId="5015BD7C" w14:textId="19B8037D" w:rsidR="00240DCF" w:rsidRPr="001C6A9B" w:rsidRDefault="00240DCF" w:rsidP="00240DCF">
      <w:pPr>
        <w:pStyle w:val="a6"/>
        <w:numPr>
          <w:ilvl w:val="0"/>
          <w:numId w:val="10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แนวทางการปฏิบัติตามกฎหมาย</w:t>
      </w:r>
    </w:p>
    <w:p w14:paraId="7A14F317" w14:textId="2C799435" w:rsidR="00240DCF" w:rsidRPr="001C6A9B" w:rsidRDefault="00240DCF" w:rsidP="00A215BA">
      <w:pPr>
        <w:pStyle w:val="a6"/>
        <w:numPr>
          <w:ilvl w:val="0"/>
          <w:numId w:val="1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แนวปฏิบัติในการจับหรือค้น</w:t>
      </w:r>
    </w:p>
    <w:p w14:paraId="1F48E21D" w14:textId="77777777" w:rsidR="00240DCF" w:rsidRPr="001C6A9B" w:rsidRDefault="00240DCF" w:rsidP="00A215BA">
      <w:pPr>
        <w:pStyle w:val="a6"/>
        <w:numPr>
          <w:ilvl w:val="0"/>
          <w:numId w:val="1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มาตรการป้องกันการแทรกแซงการใช้ดุลยพินิจ</w:t>
      </w:r>
    </w:p>
    <w:p w14:paraId="1B12D1FA" w14:textId="61AE6500" w:rsidR="00240DCF" w:rsidRPr="001C6A9B" w:rsidRDefault="00240DCF" w:rsidP="00A215BA">
      <w:pPr>
        <w:pStyle w:val="a6"/>
        <w:numPr>
          <w:ilvl w:val="0"/>
          <w:numId w:val="1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แนวปฏิบัติในการใช้ดุลยพินิจไม่รับคำร้องทุกข์ในคดีอาญา</w:t>
      </w:r>
    </w:p>
    <w:p w14:paraId="4D2FB0C8" w14:textId="22F9621C" w:rsidR="00240DCF" w:rsidRPr="001C6A9B" w:rsidRDefault="00240DCF" w:rsidP="00A215BA">
      <w:pPr>
        <w:pStyle w:val="a6"/>
        <w:numPr>
          <w:ilvl w:val="0"/>
          <w:numId w:val="1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แนวปฏิบัติในการสอบปากคำของพนักงานสอบสวน</w:t>
      </w:r>
    </w:p>
    <w:p w14:paraId="54359E4B" w14:textId="007891AF" w:rsidR="00240DCF" w:rsidRPr="001C6A9B" w:rsidRDefault="00240DCF" w:rsidP="00A215BA">
      <w:pPr>
        <w:pStyle w:val="a6"/>
        <w:numPr>
          <w:ilvl w:val="0"/>
          <w:numId w:val="12"/>
        </w:num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สิทธิของผู้เสียหายหรือเหยื่ออาชญากรรมและสิทธิผู้ต้องหา</w:t>
      </w:r>
    </w:p>
    <w:p w14:paraId="68757902" w14:textId="3868C645" w:rsidR="00CC3BD8" w:rsidRPr="001C6A9B" w:rsidRDefault="00CC3BD8" w:rsidP="001302E9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DBAD810" w14:textId="5F4B8018" w:rsidR="00EE6852" w:rsidRPr="001C6A9B" w:rsidRDefault="00EE685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C6A9B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6F21DCC" w14:textId="4103A38D" w:rsidR="001302E9" w:rsidRPr="001C6A9B" w:rsidRDefault="00EE6852" w:rsidP="001302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แหล่งข้อมูล</w:t>
      </w:r>
      <w:r w:rsidR="001302E9"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กฎหมายที่เกี่ยวข้อง</w:t>
      </w:r>
    </w:p>
    <w:p w14:paraId="757CF20C" w14:textId="2AAD577D" w:rsidR="00167F9B" w:rsidRPr="001C6A9B" w:rsidRDefault="00167F9B" w:rsidP="00167F9B">
      <w:pPr>
        <w:rPr>
          <w:rFonts w:ascii="TH SarabunPSK" w:hAnsi="TH SarabunPSK" w:cs="TH SarabunPSK"/>
          <w:b/>
          <w:bCs/>
          <w:sz w:val="24"/>
          <w:szCs w:val="32"/>
        </w:rPr>
      </w:pPr>
      <w:r w:rsidRPr="001C6A9B">
        <w:rPr>
          <w:rFonts w:ascii="TH SarabunPSK" w:hAnsi="TH SarabunPSK" w:cs="TH SarabunPSK"/>
          <w:b/>
          <w:bCs/>
          <w:sz w:val="24"/>
          <w:szCs w:val="32"/>
          <w:cs/>
        </w:rPr>
        <w:t>กฎหมายในความรับผิดชอบของสำนักงานตำรวจแห่งชาติ</w:t>
      </w:r>
    </w:p>
    <w:p w14:paraId="21A6EB5D" w14:textId="175550A3" w:rsidR="00167F9B" w:rsidRPr="001C6A9B" w:rsidRDefault="00167F9B" w:rsidP="00167F9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ลิงก์ 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hyperlink r:id="rId8" w:history="1">
        <w:r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http://www.royalthaipolice.go.th/laws.php</w:t>
        </w:r>
      </w:hyperlink>
    </w:p>
    <w:p w14:paraId="075D74DD" w14:textId="5800EC48" w:rsidR="00167F9B" w:rsidRPr="001C6A9B" w:rsidRDefault="00167F9B" w:rsidP="00167F9B">
      <w:pPr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ตำรวจแห่งชาติ 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>2565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675702E" w14:textId="21BFD3D9" w:rsidR="00167F9B" w:rsidRPr="001C6A9B" w:rsidRDefault="00167F9B" w:rsidP="00167F9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ไฟล์ 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hyperlink r:id="rId9" w:history="1">
        <w:r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http://www.royalthaipolice.go.th/downloads/T_0001.pdf</w:t>
        </w:r>
      </w:hyperlink>
    </w:p>
    <w:p w14:paraId="572EE813" w14:textId="6BA722CA" w:rsidR="00167F9B" w:rsidRPr="001C6A9B" w:rsidRDefault="00167F9B" w:rsidP="00167F9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ประมวลกฎหมายอาญา</w:t>
      </w:r>
    </w:p>
    <w:p w14:paraId="05EEA1FD" w14:textId="32E6F606" w:rsidR="00167F9B" w:rsidRPr="001C6A9B" w:rsidRDefault="00167F9B" w:rsidP="00167F9B">
      <w:pPr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/>
          <w:b/>
          <w:bCs/>
          <w:sz w:val="32"/>
          <w:szCs w:val="32"/>
        </w:rPr>
        <w:tab/>
      </w: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ไฟล์ 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hyperlink r:id="rId10" w:history="1">
        <w:r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https://drive.google.com/file/d/1-DvIVKLCbm_uOjTa7i4ltWTMHiwKmaBG/view</w:t>
        </w:r>
      </w:hyperlink>
    </w:p>
    <w:p w14:paraId="61791267" w14:textId="7EBDB1EB" w:rsidR="00167F9B" w:rsidRPr="001C6A9B" w:rsidRDefault="00167F9B" w:rsidP="00167F9B">
      <w:pPr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ประมวลกฎ</w:t>
      </w:r>
      <w:r w:rsidRPr="001C6A9B">
        <w:rPr>
          <w:rFonts w:ascii="TH SarabunPSK" w:hAnsi="TH SarabunPSK" w:cs="TH SarabunPSK"/>
          <w:b/>
          <w:bCs/>
          <w:sz w:val="32"/>
          <w:szCs w:val="32"/>
          <w:cs/>
        </w:rPr>
        <w:t>วิธีพิจารณาคดียาเสพติด</w:t>
      </w:r>
    </w:p>
    <w:p w14:paraId="109208D7" w14:textId="106781F2" w:rsidR="00167F9B" w:rsidRPr="001C6A9B" w:rsidRDefault="00167F9B" w:rsidP="00167F9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ไฟล์ 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hyperlink r:id="rId11" w:history="1">
        <w:r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https://drive.google.com/file/d/1aakFVfZsErGMUM5sm1ACHqmbtBlVwIrW/view</w:t>
        </w:r>
      </w:hyperlink>
    </w:p>
    <w:p w14:paraId="3E8C8216" w14:textId="766AA444" w:rsidR="00167F9B" w:rsidRPr="001C6A9B" w:rsidRDefault="00167F9B" w:rsidP="00167F9B">
      <w:pPr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/>
          <w:b/>
          <w:bCs/>
          <w:sz w:val="32"/>
          <w:szCs w:val="32"/>
          <w:cs/>
        </w:rPr>
        <w:t>ประมวลกฎหมายวิธีพิจารณาความอาญา</w:t>
      </w:r>
    </w:p>
    <w:p w14:paraId="742CCBCC" w14:textId="5D48C904" w:rsidR="00167F9B" w:rsidRPr="001C6A9B" w:rsidRDefault="00167F9B" w:rsidP="00167F9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ไฟล์ 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hyperlink r:id="rId12" w:history="1">
        <w:r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https://drive.google.com/file/d/1si2vyDSqHUoVvYvndTERqZ73c5b8h8y8/view</w:t>
        </w:r>
      </w:hyperlink>
    </w:p>
    <w:p w14:paraId="2F76EB33" w14:textId="313D3D00" w:rsidR="00167F9B" w:rsidRPr="001C6A9B" w:rsidRDefault="00167F9B" w:rsidP="00167F9B">
      <w:pPr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/>
          <w:b/>
          <w:bCs/>
          <w:sz w:val="32"/>
          <w:szCs w:val="32"/>
          <w:cs/>
        </w:rPr>
        <w:t>แก้ไขเพิ่มเติมประมวลกฎหมายอาญา (ฉบับที่ ๒๘)</w:t>
      </w:r>
    </w:p>
    <w:p w14:paraId="1559F3EE" w14:textId="2CEF975C" w:rsidR="00167F9B" w:rsidRPr="001C6A9B" w:rsidRDefault="00167F9B" w:rsidP="00167F9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ไฟล์ 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hyperlink r:id="rId13" w:history="1">
        <w:r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https://drive.google.com/file/d/1Ntl__J0pR-qJ3H1rcTTgZC1OuwkxWYV8/view</w:t>
        </w:r>
      </w:hyperlink>
    </w:p>
    <w:p w14:paraId="639A139C" w14:textId="2F9B798B" w:rsidR="00167F9B" w:rsidRPr="001C6A9B" w:rsidRDefault="00167F9B" w:rsidP="00167F9B">
      <w:pPr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/>
          <w:b/>
          <w:bCs/>
          <w:sz w:val="32"/>
          <w:szCs w:val="32"/>
          <w:cs/>
        </w:rPr>
        <w:t>แก้ไขเพิ่มเติมประมวลกฎหมายอาญา (ฉบับที่ ๒๖)</w:t>
      </w:r>
    </w:p>
    <w:p w14:paraId="1AE7E0EE" w14:textId="77777777" w:rsidR="00283D34" w:rsidRPr="001C6A9B" w:rsidRDefault="00167F9B" w:rsidP="00283D3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ไฟล์ 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hyperlink r:id="rId14" w:history="1">
        <w:r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https://drive.google.com/file/d/17eg7pmAcO_Hbp7L93K2wEDlY7uSaOQMr/view</w:t>
        </w:r>
      </w:hyperlink>
      <w:r w:rsidR="00283D34" w:rsidRPr="001C6A9B">
        <w:rPr>
          <w:rFonts w:ascii="TH SarabunPSK" w:hAnsi="TH SarabunPSK" w:cs="TH SarabunPSK"/>
          <w:b/>
          <w:bCs/>
          <w:sz w:val="32"/>
          <w:szCs w:val="32"/>
          <w:cs/>
        </w:rPr>
        <w:t>ประมวลกฎหมายยาเสพติด</w:t>
      </w:r>
    </w:p>
    <w:p w14:paraId="4CACCC53" w14:textId="77777777" w:rsidR="00283D34" w:rsidRPr="001C6A9B" w:rsidRDefault="00283D34" w:rsidP="00283D3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ไฟล์ 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hyperlink r:id="rId15" w:history="1">
        <w:r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https://drive.google.com/file/d/1nqLEiCzgB6Vzv1WtN3TdosZFHtQnuUuY/view</w:t>
        </w:r>
      </w:hyperlink>
    </w:p>
    <w:p w14:paraId="2346E6F1" w14:textId="04CCB0FE" w:rsidR="00283D34" w:rsidRPr="001C6A9B" w:rsidRDefault="00283D34" w:rsidP="00283D3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C6A9B">
        <w:rPr>
          <w:rFonts w:ascii="TH SarabunPSK" w:hAnsi="TH SarabunPSK" w:cs="TH SarabunPSK"/>
          <w:b/>
          <w:bCs/>
          <w:sz w:val="32"/>
          <w:szCs w:val="32"/>
          <w:cs/>
        </w:rPr>
        <w:t>พระราชบัญญัติป้องกันและปราบปรามการทรมานและการกระทำให้บุคคลสูญหาย พ.ศ. ๒๕๖๕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ab/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ab/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ab/>
      </w: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ไฟล์ </w:t>
      </w:r>
      <w:r w:rsidRPr="001C6A9B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hyperlink r:id="rId16" w:history="1">
        <w:r w:rsidR="00807E70"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https://drive.google.com/file/d/</w:t>
        </w:r>
        <w:r w:rsidR="00807E70"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  <w:cs/>
          </w:rPr>
          <w:t>1</w:t>
        </w:r>
        <w:r w:rsidR="00807E70"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HYj</w:t>
        </w:r>
        <w:r w:rsidR="00807E70"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  <w:cs/>
          </w:rPr>
          <w:t>3</w:t>
        </w:r>
        <w:r w:rsidR="00807E70"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sAYf</w:t>
        </w:r>
        <w:r w:rsidR="00807E70"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  <w:cs/>
          </w:rPr>
          <w:t>5</w:t>
        </w:r>
        <w:r w:rsidR="00807E70"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SNlb</w:t>
        </w:r>
        <w:r w:rsidR="00807E70"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  <w:cs/>
          </w:rPr>
          <w:t>9</w:t>
        </w:r>
        <w:r w:rsidR="00807E70"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XmDrz</w:t>
        </w:r>
        <w:r w:rsidR="00807E70"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  <w:cs/>
          </w:rPr>
          <w:t>6</w:t>
        </w:r>
        <w:r w:rsidR="00807E70" w:rsidRPr="001C6A9B">
          <w:rPr>
            <w:rStyle w:val="a3"/>
            <w:rFonts w:ascii="TH SarabunPSK" w:hAnsi="TH SarabunPSK" w:cs="TH SarabunPSK"/>
            <w:b/>
            <w:bCs/>
            <w:sz w:val="32"/>
            <w:szCs w:val="32"/>
          </w:rPr>
          <w:t>fLwWkEEpsaOR</w:t>
        </w:r>
      </w:hyperlink>
    </w:p>
    <w:p w14:paraId="6D302923" w14:textId="4457D7E9" w:rsidR="00167F9B" w:rsidRPr="001C6A9B" w:rsidRDefault="00167F9B" w:rsidP="00167F9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5084569" w14:textId="77777777" w:rsidR="00B34429" w:rsidRPr="001C6A9B" w:rsidRDefault="00B34429" w:rsidP="001C6A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62AEE6" w14:textId="74C36ABE" w:rsidR="00AA1218" w:rsidRPr="001C6A9B" w:rsidRDefault="001C6A9B" w:rsidP="00F37DC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AA1218" w:rsidRPr="001C6A9B" w:rsidSect="00E8119F">
          <w:pgSz w:w="12240" w:h="15840"/>
          <w:pgMar w:top="990" w:right="1440" w:bottom="1440" w:left="1440" w:header="720" w:footer="720" w:gutter="0"/>
          <w:cols w:space="720"/>
          <w:docGrid w:linePitch="360"/>
        </w:sectPr>
      </w:pPr>
      <w:r w:rsidRPr="001C6A9B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17792" behindDoc="0" locked="0" layoutInCell="1" allowOverlap="1" wp14:anchorId="67CE949F" wp14:editId="42252362">
            <wp:simplePos x="0" y="0"/>
            <wp:positionH relativeFrom="margin">
              <wp:posOffset>357963</wp:posOffset>
            </wp:positionH>
            <wp:positionV relativeFrom="margin">
              <wp:posOffset>4712305</wp:posOffset>
            </wp:positionV>
            <wp:extent cx="5327650" cy="3785235"/>
            <wp:effectExtent l="0" t="0" r="6350" b="571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12_page-00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684" w:rsidRPr="001C6A9B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13696" behindDoc="0" locked="0" layoutInCell="1" allowOverlap="1" wp14:anchorId="76750EA3" wp14:editId="7153B266">
            <wp:simplePos x="0" y="0"/>
            <wp:positionH relativeFrom="margin">
              <wp:posOffset>304800</wp:posOffset>
            </wp:positionH>
            <wp:positionV relativeFrom="margin">
              <wp:posOffset>686110</wp:posOffset>
            </wp:positionV>
            <wp:extent cx="5327650" cy="3785235"/>
            <wp:effectExtent l="0" t="0" r="6350" b="571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12_page-0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0DCF"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แนวปฏิบัติในการจับหรือค้</w:t>
      </w: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</w:p>
    <w:p w14:paraId="1D727D12" w14:textId="7C498427" w:rsidR="00240DCF" w:rsidRPr="001C6A9B" w:rsidRDefault="00240DCF" w:rsidP="001C6A9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829ABF" w14:textId="7C7ECA14" w:rsidR="00F6750D" w:rsidRPr="001C6A9B" w:rsidRDefault="00E35E81" w:rsidP="00240DCF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C6A9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38272" behindDoc="0" locked="0" layoutInCell="1" allowOverlap="1" wp14:anchorId="6614F21B" wp14:editId="271B636B">
            <wp:simplePos x="0" y="0"/>
            <wp:positionH relativeFrom="margin">
              <wp:posOffset>92075</wp:posOffset>
            </wp:positionH>
            <wp:positionV relativeFrom="page">
              <wp:align>center</wp:align>
            </wp:positionV>
            <wp:extent cx="5779008" cy="7223760"/>
            <wp:effectExtent l="0" t="0" r="0" b="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12_page-000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E21FB" w14:textId="77777777" w:rsidR="00A215BA" w:rsidRPr="001C6A9B" w:rsidRDefault="00A215BA" w:rsidP="00A215BA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A215BA" w:rsidRPr="001C6A9B" w:rsidSect="00E8119F">
          <w:pgSz w:w="12240" w:h="15840"/>
          <w:pgMar w:top="990" w:right="1440" w:bottom="1440" w:left="1440" w:header="720" w:footer="720" w:gutter="0"/>
          <w:cols w:space="720"/>
          <w:docGrid w:linePitch="360"/>
        </w:sectPr>
      </w:pPr>
    </w:p>
    <w:p w14:paraId="6310A4F1" w14:textId="29604644" w:rsidR="00E35E81" w:rsidRPr="001C6A9B" w:rsidRDefault="00E35E81" w:rsidP="001C6A9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3954516" w14:textId="77777777" w:rsidR="00E35E81" w:rsidRPr="001C6A9B" w:rsidRDefault="00E35E81" w:rsidP="00A215BA">
      <w:pPr>
        <w:pStyle w:val="a6"/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EEF8A2A" w14:textId="42155503" w:rsidR="00A215BA" w:rsidRPr="001C6A9B" w:rsidRDefault="00E35E81" w:rsidP="001C6A9B">
      <w:pPr>
        <w:pStyle w:val="a6"/>
        <w:spacing w:after="0"/>
        <w:rPr>
          <w:rFonts w:ascii="TH SarabunPSK" w:hAnsi="TH SarabunPSK" w:cs="TH SarabunPSK"/>
          <w:b/>
          <w:bCs/>
          <w:sz w:val="32"/>
          <w:szCs w:val="32"/>
        </w:rPr>
        <w:sectPr w:rsidR="00A215BA" w:rsidRPr="001C6A9B" w:rsidSect="00E8119F">
          <w:pgSz w:w="15840" w:h="12240" w:orient="landscape"/>
          <w:pgMar w:top="1134" w:right="990" w:bottom="1440" w:left="1440" w:header="720" w:footer="720" w:gutter="0"/>
          <w:cols w:num="2" w:space="720"/>
          <w:docGrid w:linePitch="360"/>
        </w:sectPr>
      </w:pPr>
      <w:r w:rsidRPr="001C6A9B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21888" behindDoc="0" locked="0" layoutInCell="1" allowOverlap="1" wp14:anchorId="340BA8FF" wp14:editId="79F7DA77">
            <wp:simplePos x="0" y="0"/>
            <wp:positionH relativeFrom="margin">
              <wp:posOffset>4799330</wp:posOffset>
            </wp:positionH>
            <wp:positionV relativeFrom="margin">
              <wp:posOffset>1054735</wp:posOffset>
            </wp:positionV>
            <wp:extent cx="4025900" cy="5624195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13_page-0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A9B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19840" behindDoc="0" locked="0" layoutInCell="1" allowOverlap="1" wp14:anchorId="58296F92" wp14:editId="09A37C71">
            <wp:simplePos x="0" y="0"/>
            <wp:positionH relativeFrom="column">
              <wp:posOffset>-476885</wp:posOffset>
            </wp:positionH>
            <wp:positionV relativeFrom="margin">
              <wp:posOffset>1104265</wp:posOffset>
            </wp:positionV>
            <wp:extent cx="3933825" cy="5567045"/>
            <wp:effectExtent l="0" t="0" r="9525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13_page-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5BA"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มาตรการป้องกันการแทรกแซงการใช้ดุลย</w:t>
      </w:r>
      <w:proofErr w:type="spellStart"/>
      <w:r w:rsidR="00A215BA"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พินิ</w:t>
      </w:r>
      <w:proofErr w:type="spellEnd"/>
    </w:p>
    <w:p w14:paraId="0B7CA54D" w14:textId="77777777" w:rsidR="001C6A9B" w:rsidRPr="001C6A9B" w:rsidRDefault="001C6A9B" w:rsidP="001C6A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แนวปฏิบัติในการใช้ดุลยพินิจไม่รับคำร้องทุกข์ในคดีอาญา</w:t>
      </w:r>
    </w:p>
    <w:p w14:paraId="6F83732C" w14:textId="388AD728" w:rsidR="00E35E81" w:rsidRPr="001C6A9B" w:rsidRDefault="001C6A9B" w:rsidP="001C6A9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1344" behindDoc="0" locked="0" layoutInCell="1" allowOverlap="1" wp14:anchorId="70EFF80D" wp14:editId="4DB3D6E1">
            <wp:simplePos x="0" y="0"/>
            <wp:positionH relativeFrom="margin">
              <wp:posOffset>266700</wp:posOffset>
            </wp:positionH>
            <wp:positionV relativeFrom="margin">
              <wp:posOffset>396801</wp:posOffset>
            </wp:positionV>
            <wp:extent cx="5327650" cy="3785235"/>
            <wp:effectExtent l="0" t="0" r="6350" b="5715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14_page-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4A244" w14:textId="77777777" w:rsidR="00E35E81" w:rsidRPr="001C6A9B" w:rsidRDefault="00E35E81" w:rsidP="00E35E8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AAEAD90" w14:textId="46CCC413" w:rsidR="00A215BA" w:rsidRPr="001C6A9B" w:rsidRDefault="00A215BA" w:rsidP="00A215B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7F3C378" w14:textId="000B710A" w:rsidR="00A215BA" w:rsidRPr="001C6A9B" w:rsidRDefault="00A215BA" w:rsidP="00A215B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049C28" w14:textId="051A6696" w:rsidR="00A215BA" w:rsidRPr="001C6A9B" w:rsidRDefault="00A215BA" w:rsidP="00A215B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A8FAE2" w14:textId="66F9046C" w:rsidR="00A215BA" w:rsidRPr="001C6A9B" w:rsidRDefault="00A215BA" w:rsidP="00A215B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67A32BB" w14:textId="3B4AE9FE" w:rsidR="00A215BA" w:rsidRPr="001C6A9B" w:rsidRDefault="00A215BA" w:rsidP="00A215B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E15B2A" w14:textId="77777777" w:rsidR="00A215BA" w:rsidRPr="001C6A9B" w:rsidRDefault="00A215BA" w:rsidP="00A215BA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A215BA" w:rsidRPr="001C6A9B" w:rsidSect="00E8119F">
          <w:pgSz w:w="12240" w:h="15840"/>
          <w:pgMar w:top="990" w:right="1440" w:bottom="1440" w:left="1440" w:header="720" w:footer="720" w:gutter="0"/>
          <w:cols w:space="720"/>
          <w:docGrid w:linePitch="360"/>
        </w:sectPr>
      </w:pPr>
    </w:p>
    <w:p w14:paraId="74892338" w14:textId="43A61CEF" w:rsidR="00E35E81" w:rsidRPr="001C6A9B" w:rsidRDefault="00E35E81" w:rsidP="001C6A9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D7F035D" w14:textId="77777777" w:rsidR="00E35E81" w:rsidRPr="001C6A9B" w:rsidRDefault="00E35E81" w:rsidP="00E35E8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E5A7049" w14:textId="35FA5FB4" w:rsidR="00E35E81" w:rsidRPr="001C6A9B" w:rsidRDefault="00E35E81" w:rsidP="001C6A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25984" behindDoc="0" locked="0" layoutInCell="1" allowOverlap="1" wp14:anchorId="1D163D55" wp14:editId="4380D40E">
            <wp:simplePos x="0" y="0"/>
            <wp:positionH relativeFrom="margin">
              <wp:posOffset>304800</wp:posOffset>
            </wp:positionH>
            <wp:positionV relativeFrom="margin">
              <wp:posOffset>5150958</wp:posOffset>
            </wp:positionV>
            <wp:extent cx="5327650" cy="3785235"/>
            <wp:effectExtent l="0" t="0" r="6350" b="5715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15_page-00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8D9"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แนวปฏิบัติในการสอบปากคำของพนักงานสอบสวน</w:t>
      </w:r>
      <w:r w:rsidRPr="001C6A9B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23936" behindDoc="0" locked="0" layoutInCell="1" allowOverlap="1" wp14:anchorId="27698A50" wp14:editId="14D9A3AC">
            <wp:simplePos x="0" y="0"/>
            <wp:positionH relativeFrom="margin">
              <wp:align>center</wp:align>
            </wp:positionH>
            <wp:positionV relativeFrom="margin">
              <wp:posOffset>1162685</wp:posOffset>
            </wp:positionV>
            <wp:extent cx="5327650" cy="3785235"/>
            <wp:effectExtent l="0" t="0" r="6350" b="5715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15_page-00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DFCEF" w14:textId="039DB357" w:rsidR="00A55D72" w:rsidRPr="001C6A9B" w:rsidRDefault="001C6A9B" w:rsidP="00E35E8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b/>
          <w:bCs/>
          <w:noProof/>
        </w:rPr>
        <w:lastRenderedPageBreak/>
        <w:drawing>
          <wp:anchor distT="0" distB="0" distL="114300" distR="114300" simplePos="0" relativeHeight="251636224" behindDoc="0" locked="0" layoutInCell="1" allowOverlap="1" wp14:anchorId="748162E6" wp14:editId="1EC6A975">
            <wp:simplePos x="0" y="0"/>
            <wp:positionH relativeFrom="margin">
              <wp:posOffset>304800</wp:posOffset>
            </wp:positionH>
            <wp:positionV relativeFrom="margin">
              <wp:posOffset>4500673</wp:posOffset>
            </wp:positionV>
            <wp:extent cx="5327650" cy="3785235"/>
            <wp:effectExtent l="0" t="0" r="6350" b="5715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15_page-000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6A9B">
        <w:rPr>
          <w:b/>
          <w:bCs/>
          <w:noProof/>
        </w:rPr>
        <w:drawing>
          <wp:anchor distT="0" distB="0" distL="114300" distR="114300" simplePos="0" relativeHeight="251631104" behindDoc="0" locked="0" layoutInCell="1" allowOverlap="1" wp14:anchorId="7EDB2A62" wp14:editId="6147BFB2">
            <wp:simplePos x="0" y="0"/>
            <wp:positionH relativeFrom="margin">
              <wp:posOffset>304800</wp:posOffset>
            </wp:positionH>
            <wp:positionV relativeFrom="margin">
              <wp:posOffset>425524</wp:posOffset>
            </wp:positionV>
            <wp:extent cx="5327650" cy="3785235"/>
            <wp:effectExtent l="0" t="0" r="6350" b="5715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15_page-000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CFA"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แนวปฏิบัติในการสอบปากคำของพนักงานสอบสว</w:t>
      </w:r>
      <w:r w:rsidR="00E35E81"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</w:p>
    <w:p w14:paraId="18A8F1A7" w14:textId="69699B55" w:rsidR="00A55D72" w:rsidRPr="001C6A9B" w:rsidRDefault="001C6A9B" w:rsidP="001C6A9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sz w:val="32"/>
          <w:szCs w:val="32"/>
          <w:cs/>
        </w:rPr>
        <w:t>สิทธิของผู้เสียหายหรือเหยื่ออาชญากรรมและสิทธิผู้ต้องหา</w:t>
      </w:r>
    </w:p>
    <w:p w14:paraId="35089DA6" w14:textId="1378F216" w:rsidR="001C6A9B" w:rsidRPr="001C6A9B" w:rsidRDefault="001C6A9B" w:rsidP="001C6A9B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 wp14:anchorId="4E0C8097" wp14:editId="69B0AADC">
            <wp:simplePos x="0" y="0"/>
            <wp:positionH relativeFrom="margin">
              <wp:posOffset>82550</wp:posOffset>
            </wp:positionH>
            <wp:positionV relativeFrom="margin">
              <wp:posOffset>629491</wp:posOffset>
            </wp:positionV>
            <wp:extent cx="5778500" cy="3255010"/>
            <wp:effectExtent l="0" t="0" r="0" b="254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16_page-000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81" w:rsidRPr="001C6A9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 wp14:anchorId="2DCAE0C0" wp14:editId="4CD1E6CE">
            <wp:simplePos x="0" y="0"/>
            <wp:positionH relativeFrom="margin">
              <wp:align>center</wp:align>
            </wp:positionH>
            <wp:positionV relativeFrom="margin">
              <wp:posOffset>4813049</wp:posOffset>
            </wp:positionV>
            <wp:extent cx="5778500" cy="3255010"/>
            <wp:effectExtent l="0" t="0" r="0" b="254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16_page-000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FC2C6" w14:textId="280E1125" w:rsidR="00FA5908" w:rsidRPr="001C6A9B" w:rsidRDefault="00FA5908" w:rsidP="00240DC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FFFEF24" w14:textId="77777777" w:rsidR="00E35E81" w:rsidRPr="001C6A9B" w:rsidRDefault="00E35E81" w:rsidP="00FB4CFA">
      <w:pPr>
        <w:pStyle w:val="a6"/>
        <w:spacing w:after="0"/>
        <w:ind w:left="14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FF8DD6" w14:textId="7B0F7D45" w:rsidR="00A55D72" w:rsidRPr="001C6A9B" w:rsidRDefault="001C6A9B" w:rsidP="001C6A9B">
      <w:pPr>
        <w:pStyle w:val="a6"/>
        <w:spacing w:after="0"/>
        <w:ind w:left="14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5680" behindDoc="0" locked="0" layoutInCell="1" allowOverlap="1" wp14:anchorId="6246D560" wp14:editId="379B0F18">
            <wp:simplePos x="0" y="0"/>
            <wp:positionH relativeFrom="margin">
              <wp:posOffset>82550</wp:posOffset>
            </wp:positionH>
            <wp:positionV relativeFrom="margin">
              <wp:posOffset>1031240</wp:posOffset>
            </wp:positionV>
            <wp:extent cx="5778500" cy="3255010"/>
            <wp:effectExtent l="0" t="0" r="0" b="254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16_page-000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81" w:rsidRPr="001C6A9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38B6ABE1" wp14:editId="0E7B65C3">
            <wp:simplePos x="0" y="0"/>
            <wp:positionH relativeFrom="margin">
              <wp:posOffset>85725</wp:posOffset>
            </wp:positionH>
            <wp:positionV relativeFrom="margin">
              <wp:posOffset>4943475</wp:posOffset>
            </wp:positionV>
            <wp:extent cx="5778500" cy="3255010"/>
            <wp:effectExtent l="0" t="0" r="0" b="2540"/>
            <wp:wrapTight wrapText="bothSides">
              <wp:wrapPolygon edited="0">
                <wp:start x="0" y="0"/>
                <wp:lineTo x="0" y="21490"/>
                <wp:lineTo x="21505" y="21490"/>
                <wp:lineTo x="21505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16_page-000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EB0E5D" w14:textId="785F4CBA" w:rsidR="00F37DC3" w:rsidRPr="001C6A9B" w:rsidRDefault="00F37DC3" w:rsidP="00240DC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FC30E1F" w14:textId="7ABCDB85" w:rsidR="00A55D72" w:rsidRPr="001C6A9B" w:rsidRDefault="001C6A9B" w:rsidP="001C6A9B">
      <w:pPr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016" behindDoc="0" locked="0" layoutInCell="1" allowOverlap="1" wp14:anchorId="2E437F7B" wp14:editId="2A2C2175">
            <wp:simplePos x="0" y="0"/>
            <wp:positionH relativeFrom="margin">
              <wp:posOffset>70012</wp:posOffset>
            </wp:positionH>
            <wp:positionV relativeFrom="margin">
              <wp:posOffset>455354</wp:posOffset>
            </wp:positionV>
            <wp:extent cx="5778500" cy="3255010"/>
            <wp:effectExtent l="0" t="0" r="0" b="254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16_page-000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84D1C" w14:textId="053CE1E3" w:rsidR="00E35E81" w:rsidRPr="001C6A9B" w:rsidRDefault="00E35E81" w:rsidP="00FB4CFA">
      <w:pPr>
        <w:pStyle w:val="a6"/>
        <w:spacing w:after="0"/>
        <w:ind w:left="14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EA164E" w14:textId="62EDE2EC" w:rsidR="00A55D72" w:rsidRPr="001C6A9B" w:rsidRDefault="001C6A9B" w:rsidP="001C6A9B">
      <w:pPr>
        <w:pStyle w:val="a6"/>
        <w:spacing w:after="0"/>
        <w:ind w:left="14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3568" behindDoc="0" locked="0" layoutInCell="1" allowOverlap="1" wp14:anchorId="524708D9" wp14:editId="55CCCC71">
            <wp:simplePos x="0" y="0"/>
            <wp:positionH relativeFrom="margin">
              <wp:posOffset>82550</wp:posOffset>
            </wp:positionH>
            <wp:positionV relativeFrom="margin">
              <wp:posOffset>4560230</wp:posOffset>
            </wp:positionV>
            <wp:extent cx="5778500" cy="3255010"/>
            <wp:effectExtent l="0" t="0" r="0" b="254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16_page-000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4BD805" w14:textId="567F0BA0" w:rsidR="00A55D72" w:rsidRPr="001C6A9B" w:rsidRDefault="00A55D72" w:rsidP="00240DC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2DC28A9" w14:textId="1FDB6F81" w:rsidR="00A55D72" w:rsidRPr="001C6A9B" w:rsidRDefault="00A55D72" w:rsidP="00240DC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419F1C8" w14:textId="1928F8FC" w:rsidR="00E35E81" w:rsidRPr="001C6A9B" w:rsidRDefault="001C6A9B" w:rsidP="00FB4CFA">
      <w:pPr>
        <w:pStyle w:val="a6"/>
        <w:spacing w:after="0"/>
        <w:ind w:left="14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7184" behindDoc="0" locked="0" layoutInCell="1" allowOverlap="1" wp14:anchorId="5043BE94" wp14:editId="023A345D">
            <wp:simplePos x="0" y="0"/>
            <wp:positionH relativeFrom="margin">
              <wp:posOffset>169545</wp:posOffset>
            </wp:positionH>
            <wp:positionV relativeFrom="page">
              <wp:posOffset>1094740</wp:posOffset>
            </wp:positionV>
            <wp:extent cx="6136640" cy="345694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16_page-000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64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13E20" w14:textId="43A6FFC2" w:rsidR="00FB4CFA" w:rsidRPr="001C6A9B" w:rsidRDefault="00FB4CFA" w:rsidP="00FB4CFA">
      <w:pPr>
        <w:pStyle w:val="a6"/>
        <w:spacing w:after="0"/>
        <w:ind w:left="144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A5BAE53" w14:textId="15AFED22" w:rsidR="00AA1218" w:rsidRPr="001C6A9B" w:rsidRDefault="001C6A9B" w:rsidP="00210F11">
      <w:pPr>
        <w:rPr>
          <w:rFonts w:ascii="TH SarabunPSK" w:hAnsi="TH SarabunPSK" w:cs="TH SarabunPSK"/>
          <w:b/>
          <w:bCs/>
          <w:sz w:val="32"/>
          <w:szCs w:val="32"/>
        </w:rPr>
      </w:pPr>
      <w:r w:rsidRPr="001C6A9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2304" behindDoc="0" locked="0" layoutInCell="1" allowOverlap="1" wp14:anchorId="512A616F" wp14:editId="1F3B45A4">
            <wp:simplePos x="0" y="0"/>
            <wp:positionH relativeFrom="margin">
              <wp:posOffset>165100</wp:posOffset>
            </wp:positionH>
            <wp:positionV relativeFrom="margin">
              <wp:posOffset>4598422</wp:posOffset>
            </wp:positionV>
            <wp:extent cx="5778500" cy="3255010"/>
            <wp:effectExtent l="0" t="0" r="0" b="254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16_page-000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1218" w:rsidRPr="001C6A9B" w:rsidSect="00E8119F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9A21CD" w14:textId="77777777" w:rsidR="002A09F2" w:rsidRDefault="002A09F2" w:rsidP="00F6750D">
      <w:pPr>
        <w:spacing w:after="0" w:line="240" w:lineRule="auto"/>
      </w:pPr>
      <w:r>
        <w:separator/>
      </w:r>
    </w:p>
  </w:endnote>
  <w:endnote w:type="continuationSeparator" w:id="0">
    <w:p w14:paraId="25CBEF51" w14:textId="77777777" w:rsidR="002A09F2" w:rsidRDefault="002A09F2" w:rsidP="00F6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F26A9" w14:textId="77777777" w:rsidR="002A09F2" w:rsidRDefault="002A09F2" w:rsidP="00F6750D">
      <w:pPr>
        <w:spacing w:after="0" w:line="240" w:lineRule="auto"/>
      </w:pPr>
      <w:r>
        <w:separator/>
      </w:r>
    </w:p>
  </w:footnote>
  <w:footnote w:type="continuationSeparator" w:id="0">
    <w:p w14:paraId="5E31811C" w14:textId="77777777" w:rsidR="002A09F2" w:rsidRDefault="002A09F2" w:rsidP="00F67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62953"/>
    <w:multiLevelType w:val="multilevel"/>
    <w:tmpl w:val="0F081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9539D0"/>
    <w:multiLevelType w:val="hybridMultilevel"/>
    <w:tmpl w:val="66C4E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B2D62"/>
    <w:multiLevelType w:val="hybridMultilevel"/>
    <w:tmpl w:val="2B8AC1A6"/>
    <w:lvl w:ilvl="0" w:tplc="BFBACB94">
      <w:start w:val="1"/>
      <w:numFmt w:val="bullet"/>
      <w:lvlText w:val="-"/>
      <w:lvlJc w:val="left"/>
      <w:pPr>
        <w:ind w:left="144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C640871"/>
    <w:multiLevelType w:val="multilevel"/>
    <w:tmpl w:val="34B20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927496"/>
    <w:multiLevelType w:val="multilevel"/>
    <w:tmpl w:val="C0145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0149D9"/>
    <w:multiLevelType w:val="multilevel"/>
    <w:tmpl w:val="B5146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611935"/>
    <w:multiLevelType w:val="multilevel"/>
    <w:tmpl w:val="902A3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FB345C"/>
    <w:multiLevelType w:val="hybridMultilevel"/>
    <w:tmpl w:val="D9682810"/>
    <w:lvl w:ilvl="0" w:tplc="B0EA743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301250"/>
    <w:multiLevelType w:val="multilevel"/>
    <w:tmpl w:val="77A45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DA4F06"/>
    <w:multiLevelType w:val="hybridMultilevel"/>
    <w:tmpl w:val="EF923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B3516D"/>
    <w:multiLevelType w:val="multilevel"/>
    <w:tmpl w:val="22628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D963D7B"/>
    <w:multiLevelType w:val="multilevel"/>
    <w:tmpl w:val="B134B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0135886">
    <w:abstractNumId w:val="3"/>
  </w:num>
  <w:num w:numId="2" w16cid:durableId="1893231371">
    <w:abstractNumId w:val="11"/>
  </w:num>
  <w:num w:numId="3" w16cid:durableId="1922056641">
    <w:abstractNumId w:val="10"/>
  </w:num>
  <w:num w:numId="4" w16cid:durableId="1662270606">
    <w:abstractNumId w:val="6"/>
  </w:num>
  <w:num w:numId="5" w16cid:durableId="1162769753">
    <w:abstractNumId w:val="0"/>
  </w:num>
  <w:num w:numId="6" w16cid:durableId="807166446">
    <w:abstractNumId w:val="5"/>
  </w:num>
  <w:num w:numId="7" w16cid:durableId="1713459738">
    <w:abstractNumId w:val="8"/>
  </w:num>
  <w:num w:numId="8" w16cid:durableId="1944608129">
    <w:abstractNumId w:val="4"/>
  </w:num>
  <w:num w:numId="9" w16cid:durableId="1531801577">
    <w:abstractNumId w:val="7"/>
  </w:num>
  <w:num w:numId="10" w16cid:durableId="1137986868">
    <w:abstractNumId w:val="1"/>
  </w:num>
  <w:num w:numId="11" w16cid:durableId="228729890">
    <w:abstractNumId w:val="9"/>
  </w:num>
  <w:num w:numId="12" w16cid:durableId="4226505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67F"/>
    <w:rsid w:val="000404DF"/>
    <w:rsid w:val="0009467F"/>
    <w:rsid w:val="000A2EFC"/>
    <w:rsid w:val="000B70B5"/>
    <w:rsid w:val="000C5CBF"/>
    <w:rsid w:val="000F334C"/>
    <w:rsid w:val="00121E9A"/>
    <w:rsid w:val="001302E9"/>
    <w:rsid w:val="00167F9B"/>
    <w:rsid w:val="0019486F"/>
    <w:rsid w:val="001C6A9B"/>
    <w:rsid w:val="001D55F4"/>
    <w:rsid w:val="00210F11"/>
    <w:rsid w:val="00240DCF"/>
    <w:rsid w:val="00245CCF"/>
    <w:rsid w:val="00263A7F"/>
    <w:rsid w:val="00283D34"/>
    <w:rsid w:val="002A09F2"/>
    <w:rsid w:val="003548E4"/>
    <w:rsid w:val="004C52C6"/>
    <w:rsid w:val="004C5975"/>
    <w:rsid w:val="00517132"/>
    <w:rsid w:val="005A32BD"/>
    <w:rsid w:val="005A6CE8"/>
    <w:rsid w:val="005F467F"/>
    <w:rsid w:val="00695E10"/>
    <w:rsid w:val="006D5C78"/>
    <w:rsid w:val="007071D4"/>
    <w:rsid w:val="00710F1A"/>
    <w:rsid w:val="007155A1"/>
    <w:rsid w:val="007238D9"/>
    <w:rsid w:val="00752541"/>
    <w:rsid w:val="00807E70"/>
    <w:rsid w:val="008876A9"/>
    <w:rsid w:val="009422E5"/>
    <w:rsid w:val="009E3742"/>
    <w:rsid w:val="009F6410"/>
    <w:rsid w:val="00A05E41"/>
    <w:rsid w:val="00A215BA"/>
    <w:rsid w:val="00A55D72"/>
    <w:rsid w:val="00AA1218"/>
    <w:rsid w:val="00B03E5C"/>
    <w:rsid w:val="00B05D12"/>
    <w:rsid w:val="00B34429"/>
    <w:rsid w:val="00B740A8"/>
    <w:rsid w:val="00B7432D"/>
    <w:rsid w:val="00B963D9"/>
    <w:rsid w:val="00C169AB"/>
    <w:rsid w:val="00C80235"/>
    <w:rsid w:val="00CC3BD8"/>
    <w:rsid w:val="00DE2684"/>
    <w:rsid w:val="00E35E81"/>
    <w:rsid w:val="00E54D52"/>
    <w:rsid w:val="00E729E8"/>
    <w:rsid w:val="00E8119F"/>
    <w:rsid w:val="00EE6852"/>
    <w:rsid w:val="00F37DC3"/>
    <w:rsid w:val="00F6750D"/>
    <w:rsid w:val="00F70D26"/>
    <w:rsid w:val="00FA5908"/>
    <w:rsid w:val="00FB4CFA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245AE"/>
  <w15:docId w15:val="{CBC65ABE-61EA-42E0-8BFF-ECA6642B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302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rsid w:val="001302E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1302E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0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302E9"/>
    <w:rPr>
      <w:b/>
      <w:bCs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0404DF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240DC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67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6750D"/>
  </w:style>
  <w:style w:type="paragraph" w:styleId="a9">
    <w:name w:val="footer"/>
    <w:basedOn w:val="a"/>
    <w:link w:val="aa"/>
    <w:uiPriority w:val="99"/>
    <w:unhideWhenUsed/>
    <w:rsid w:val="00F675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6750D"/>
  </w:style>
  <w:style w:type="character" w:customStyle="1" w:styleId="2">
    <w:name w:val="การอ้างถึงที่ไม่ได้แก้ไข2"/>
    <w:basedOn w:val="a0"/>
    <w:uiPriority w:val="99"/>
    <w:semiHidden/>
    <w:unhideWhenUsed/>
    <w:rsid w:val="00807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31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Ntl__J0pR-qJ3H1rcTTgZC1OuwkxWYV8/view" TargetMode="External"/><Relationship Id="rId18" Type="http://schemas.openxmlformats.org/officeDocument/2006/relationships/image" Target="media/image2.jpg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g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si2vyDSqHUoVvYvndTERqZ73c5b8h8y8/view" TargetMode="External"/><Relationship Id="rId17" Type="http://schemas.openxmlformats.org/officeDocument/2006/relationships/image" Target="media/image1.jpg"/><Relationship Id="rId25" Type="http://schemas.openxmlformats.org/officeDocument/2006/relationships/image" Target="media/image9.jpg"/><Relationship Id="rId33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HYj3sAYf5SNlb9XmDrz6fLwWkEEpsaOR/view?usp=drive_link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aakFVfZsErGMUM5sm1ACHqmbtBlVwIrW/view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nqLEiCzgB6Vzv1WtN3TdosZFHtQnuUuY/view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12.jpg"/><Relationship Id="rId36" Type="http://schemas.openxmlformats.org/officeDocument/2006/relationships/theme" Target="theme/theme1.xml"/><Relationship Id="rId10" Type="http://schemas.openxmlformats.org/officeDocument/2006/relationships/hyperlink" Target="https://drive.google.com/file/d/1-DvIVKLCbm_uOjTa7i4ltWTMHiwKmaBG/view" TargetMode="External"/><Relationship Id="rId19" Type="http://schemas.openxmlformats.org/officeDocument/2006/relationships/image" Target="media/image3.jpg"/><Relationship Id="rId31" Type="http://schemas.openxmlformats.org/officeDocument/2006/relationships/image" Target="media/image15.jpg"/><Relationship Id="rId4" Type="http://schemas.openxmlformats.org/officeDocument/2006/relationships/settings" Target="settings.xml"/><Relationship Id="rId9" Type="http://schemas.openxmlformats.org/officeDocument/2006/relationships/hyperlink" Target="http://www.royalthaipolice.go.th/downloads/T_0001.pdf" TargetMode="External"/><Relationship Id="rId14" Type="http://schemas.openxmlformats.org/officeDocument/2006/relationships/hyperlink" Target="https://drive.google.com/file/d/17eg7pmAcO_Hbp7L93K2wEDlY7uSaOQMr/view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1.jpg"/><Relationship Id="rId30" Type="http://schemas.openxmlformats.org/officeDocument/2006/relationships/image" Target="media/image14.jpg"/><Relationship Id="rId35" Type="http://schemas.openxmlformats.org/officeDocument/2006/relationships/fontTable" Target="fontTable.xml"/><Relationship Id="rId8" Type="http://schemas.openxmlformats.org/officeDocument/2006/relationships/hyperlink" Target="http://www.royalthaipolice.go.th/laws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4CA88-CCF2-4516-8B72-1A42FCA5E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353</Words>
  <Characters>2013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IBex 615</cp:lastModifiedBy>
  <cp:revision>3</cp:revision>
  <cp:lastPrinted>2024-02-08T01:35:00Z</cp:lastPrinted>
  <dcterms:created xsi:type="dcterms:W3CDTF">2024-02-12T03:10:00Z</dcterms:created>
  <dcterms:modified xsi:type="dcterms:W3CDTF">2025-03-19T13:25:00Z</dcterms:modified>
</cp:coreProperties>
</file>